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76" w:rsidRPr="00987D62" w:rsidRDefault="00636A63" w:rsidP="00BA3007">
      <w:pPr>
        <w:tabs>
          <w:tab w:val="left" w:pos="0"/>
        </w:tabs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87D62">
        <w:rPr>
          <w:rFonts w:ascii="Times New Roman" w:hAnsi="Times New Roman" w:cs="Times New Roman"/>
          <w:b/>
          <w:sz w:val="36"/>
          <w:szCs w:val="36"/>
          <w:lang w:val="uk-UA"/>
        </w:rPr>
        <w:t>Структура та функції</w:t>
      </w:r>
    </w:p>
    <w:p w:rsidR="00636A63" w:rsidRPr="00987D62" w:rsidRDefault="00636A63" w:rsidP="00BA3007">
      <w:pPr>
        <w:tabs>
          <w:tab w:val="left" w:pos="0"/>
        </w:tabs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87D62">
        <w:rPr>
          <w:rFonts w:ascii="Times New Roman" w:hAnsi="Times New Roman" w:cs="Times New Roman"/>
          <w:b/>
          <w:sz w:val="36"/>
          <w:szCs w:val="36"/>
          <w:lang w:val="uk-UA"/>
        </w:rPr>
        <w:t>Технічних комітетів та підкомітетів OIML</w:t>
      </w:r>
    </w:p>
    <w:p w:rsidR="00987D62" w:rsidRPr="00987D62" w:rsidRDefault="00987D62" w:rsidP="00BA3007">
      <w:pPr>
        <w:pStyle w:val="a3"/>
        <w:tabs>
          <w:tab w:val="left" w:pos="0"/>
        </w:tabs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A63" w:rsidRDefault="00BA3007" w:rsidP="00F947A2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100" w:beforeAutospacing="1"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6A63" w:rsidRPr="008339A8">
        <w:rPr>
          <w:rFonts w:ascii="Times New Roman" w:hAnsi="Times New Roman" w:cs="Times New Roman"/>
          <w:b/>
          <w:sz w:val="28"/>
          <w:szCs w:val="28"/>
          <w:lang w:val="uk-UA"/>
        </w:rPr>
        <w:t>ТС1. Термінологія</w:t>
      </w:r>
    </w:p>
    <w:p w:rsidR="00636A63" w:rsidRDefault="00BA3007" w:rsidP="00BA3007">
      <w:pPr>
        <w:tabs>
          <w:tab w:val="left" w:pos="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07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A63">
        <w:rPr>
          <w:rFonts w:ascii="Times New Roman" w:hAnsi="Times New Roman" w:cs="Times New Roman"/>
          <w:sz w:val="28"/>
          <w:szCs w:val="28"/>
          <w:lang w:val="uk-UA"/>
        </w:rPr>
        <w:t>Віллем Кул</w:t>
      </w:r>
      <w:r w:rsidR="008339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339A8" w:rsidRPr="008339A8">
        <w:rPr>
          <w:rFonts w:ascii="Times New Roman" w:hAnsi="Times New Roman" w:cs="Times New Roman"/>
          <w:sz w:val="28"/>
          <w:szCs w:val="28"/>
          <w:lang w:val="uk-UA"/>
        </w:rPr>
        <w:t>Mr. Willem KOOL</w:t>
      </w:r>
      <w:r w:rsidR="008339A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6A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A63" w:rsidRDefault="00636A63" w:rsidP="00BA3007">
      <w:pPr>
        <w:tabs>
          <w:tab w:val="left" w:pos="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07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Польща, </w:t>
      </w:r>
      <w:r w:rsidR="00BA300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р. Ежи Борзімінск (</w:t>
      </w:r>
      <w:r w:rsidRPr="00636A63">
        <w:rPr>
          <w:rFonts w:ascii="Times New Roman" w:hAnsi="Times New Roman" w:cs="Times New Roman"/>
          <w:sz w:val="28"/>
          <w:szCs w:val="28"/>
          <w:lang w:val="uk-UA"/>
        </w:rPr>
        <w:t>Dr. Jerzy BORZYMINSK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A30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007" w:rsidRDefault="00636A63" w:rsidP="00BA3007">
      <w:pPr>
        <w:tabs>
          <w:tab w:val="left" w:pos="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007" w:rsidRDefault="00BA3007" w:rsidP="00BA3007">
      <w:pPr>
        <w:tabs>
          <w:tab w:val="left" w:pos="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6A63">
        <w:rPr>
          <w:rFonts w:ascii="Times New Roman" w:hAnsi="Times New Roman" w:cs="Times New Roman"/>
          <w:sz w:val="28"/>
          <w:szCs w:val="28"/>
        </w:rPr>
        <w:t xml:space="preserve">1:2013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Міжнародний словник термінів у законодавчо регульованій метрології (</w:t>
      </w:r>
      <w:r>
        <w:rPr>
          <w:rFonts w:ascii="Times New Roman" w:hAnsi="Times New Roman" w:cs="Times New Roman"/>
          <w:sz w:val="28"/>
          <w:szCs w:val="28"/>
          <w:lang w:val="en-US"/>
        </w:rPr>
        <w:t>VIML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36A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двомовний французька-англійська</w:t>
      </w:r>
      <w:r w:rsidRPr="00636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A63" w:rsidRDefault="00BA3007" w:rsidP="00BA3007">
      <w:pPr>
        <w:tabs>
          <w:tab w:val="left" w:pos="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1459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636A63" w:rsidRPr="00636A63">
        <w:rPr>
          <w:rFonts w:ascii="Times New Roman" w:hAnsi="Times New Roman" w:cs="Times New Roman"/>
          <w:sz w:val="28"/>
          <w:szCs w:val="28"/>
          <w:lang w:val="uk-UA"/>
        </w:rPr>
        <w:t>1:2013 International vocabulary of terms in legal metrology (V</w:t>
      </w:r>
      <w:r>
        <w:rPr>
          <w:rFonts w:ascii="Times New Roman" w:hAnsi="Times New Roman" w:cs="Times New Roman"/>
          <w:sz w:val="28"/>
          <w:szCs w:val="28"/>
          <w:lang w:val="uk-UA"/>
        </w:rPr>
        <w:t>IML) (bilingual French-English</w:t>
      </w:r>
      <w:r w:rsidR="00636A63" w:rsidRPr="00636A63">
        <w:rPr>
          <w:rFonts w:ascii="Times New Roman" w:hAnsi="Times New Roman" w:cs="Times New Roman"/>
          <w:sz w:val="28"/>
          <w:szCs w:val="28"/>
          <w:lang w:val="uk-UA"/>
        </w:rPr>
        <w:t>/Vocabulaire international des termes de métrologie légale (VIML) (bilingue français-anglais)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007" w:rsidRDefault="008339A8" w:rsidP="00BA3007">
      <w:pPr>
        <w:tabs>
          <w:tab w:val="left" w:pos="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9A8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007" w:rsidRDefault="00BA3007" w:rsidP="00AF1387">
      <w:pPr>
        <w:tabs>
          <w:tab w:val="left" w:pos="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0EE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339A8">
        <w:rPr>
          <w:rFonts w:ascii="Times New Roman" w:hAnsi="Times New Roman" w:cs="Times New Roman"/>
          <w:sz w:val="28"/>
          <w:szCs w:val="28"/>
          <w:lang w:val="uk-UA"/>
        </w:rPr>
        <w:t>3 Нова публікація. Встановлення та підтримання електронного двомовного словника.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F1387" w:rsidRDefault="00AF1387" w:rsidP="00AF1387">
      <w:pPr>
        <w:tabs>
          <w:tab w:val="left" w:pos="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9A8" w:rsidRPr="00BA3007" w:rsidRDefault="00BA3007" w:rsidP="00F947A2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before="100" w:beforeAutospacing="1"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ТС2. Одиниці вимірювань</w:t>
      </w:r>
    </w:p>
    <w:p w:rsidR="008339A8" w:rsidRDefault="008339A8" w:rsidP="005C1459">
      <w:pPr>
        <w:tabs>
          <w:tab w:val="left" w:pos="0"/>
          <w:tab w:val="left" w:pos="426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A76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Віллем Кул (</w:t>
      </w:r>
      <w:r w:rsidRPr="008339A8">
        <w:rPr>
          <w:rFonts w:ascii="Times New Roman" w:hAnsi="Times New Roman" w:cs="Times New Roman"/>
          <w:sz w:val="28"/>
          <w:szCs w:val="28"/>
          <w:lang w:val="uk-UA"/>
        </w:rPr>
        <w:t>Mr. Willem KOOL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14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9A8" w:rsidRDefault="008339A8" w:rsidP="005C1459">
      <w:pPr>
        <w:tabs>
          <w:tab w:val="left" w:pos="0"/>
          <w:tab w:val="left" w:pos="426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A76">
        <w:rPr>
          <w:rFonts w:ascii="Times New Roman" w:hAnsi="Times New Roman" w:cs="Times New Roman"/>
          <w:b/>
          <w:sz w:val="28"/>
          <w:szCs w:val="28"/>
          <w:lang w:val="uk-UA"/>
        </w:rPr>
        <w:t>Секр</w:t>
      </w:r>
      <w:r w:rsidR="005C145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F15A76">
        <w:rPr>
          <w:rFonts w:ascii="Times New Roman" w:hAnsi="Times New Roman" w:cs="Times New Roman"/>
          <w:b/>
          <w:sz w:val="28"/>
          <w:szCs w:val="28"/>
          <w:lang w:val="uk-UA"/>
        </w:rPr>
        <w:t>таріат:</w:t>
      </w:r>
      <w:r w:rsidR="00DC0EE4">
        <w:rPr>
          <w:rFonts w:ascii="Times New Roman" w:hAnsi="Times New Roman" w:cs="Times New Roman"/>
          <w:sz w:val="28"/>
          <w:szCs w:val="28"/>
          <w:lang w:val="uk-UA"/>
        </w:rPr>
        <w:t xml:space="preserve"> Австрія,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Ріхард  </w:t>
      </w:r>
      <w:r w:rsidR="00EC62C2">
        <w:rPr>
          <w:rFonts w:ascii="Times New Roman" w:hAnsi="Times New Roman" w:cs="Times New Roman"/>
          <w:sz w:val="28"/>
          <w:szCs w:val="28"/>
          <w:lang w:val="uk-UA"/>
        </w:rPr>
        <w:t xml:space="preserve">Гоблірш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39A8">
        <w:rPr>
          <w:rFonts w:ascii="Times New Roman" w:hAnsi="Times New Roman" w:cs="Times New Roman"/>
          <w:sz w:val="28"/>
          <w:szCs w:val="28"/>
          <w:lang w:val="uk-UA"/>
        </w:rPr>
        <w:t>Dr. Richard GOBLIRSCH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14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459" w:rsidRPr="005C1459" w:rsidRDefault="00EC62C2" w:rsidP="005C1459">
      <w:pPr>
        <w:tabs>
          <w:tab w:val="left" w:pos="0"/>
          <w:tab w:val="left" w:pos="426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14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  <w:r w:rsidRPr="005C145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5C1459" w:rsidRDefault="005C1459" w:rsidP="005C1459">
      <w:pPr>
        <w:tabs>
          <w:tab w:val="left" w:pos="0"/>
          <w:tab w:val="left" w:pos="426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Документ  </w:t>
      </w:r>
      <w:r w:rsidRPr="00EC62C2">
        <w:rPr>
          <w:rFonts w:ascii="Times New Roman" w:hAnsi="Times New Roman" w:cs="Times New Roman"/>
          <w:sz w:val="28"/>
          <w:szCs w:val="28"/>
          <w:lang w:val="uk-UA"/>
        </w:rPr>
        <w:t>D 2:2007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Законні одиниці вимірювань.</w:t>
      </w:r>
    </w:p>
    <w:p w:rsidR="00861CB2" w:rsidRDefault="005C1459" w:rsidP="00DC0EE4">
      <w:pPr>
        <w:tabs>
          <w:tab w:val="left" w:pos="0"/>
          <w:tab w:val="left" w:pos="426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62C2" w:rsidRPr="00EC62C2">
        <w:rPr>
          <w:rFonts w:ascii="Times New Roman" w:hAnsi="Times New Roman" w:cs="Times New Roman"/>
          <w:sz w:val="28"/>
          <w:szCs w:val="28"/>
          <w:lang w:val="uk-UA"/>
        </w:rPr>
        <w:t>D 2:2007 Legal units of measurement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1CB2" w:rsidRDefault="00861CB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7A2" w:rsidRDefault="00DB5DDE" w:rsidP="00F947A2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before="100" w:beforeAutospacing="1"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ТС3. Метрологічний контроль</w:t>
      </w:r>
    </w:p>
    <w:p w:rsidR="00861CB2" w:rsidRPr="00F947A2" w:rsidRDefault="00861CB2" w:rsidP="00F947A2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7A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Pr="00F947A2">
        <w:rPr>
          <w:rFonts w:ascii="Times New Roman" w:hAnsi="Times New Roman" w:cs="Times New Roman"/>
          <w:sz w:val="28"/>
          <w:szCs w:val="28"/>
          <w:lang w:val="uk-UA"/>
        </w:rPr>
        <w:t xml:space="preserve">  Віллем Кул (Mr. Willem KOOL).</w:t>
      </w:r>
    </w:p>
    <w:p w:rsidR="000C03F6" w:rsidRPr="000C03F6" w:rsidRDefault="000C03F6" w:rsidP="00DB5DDE">
      <w:pPr>
        <w:tabs>
          <w:tab w:val="left" w:pos="284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DE">
        <w:rPr>
          <w:rFonts w:ascii="Times New Roman" w:hAnsi="Times New Roman" w:cs="Times New Roman"/>
          <w:b/>
          <w:sz w:val="28"/>
          <w:szCs w:val="28"/>
          <w:lang w:val="uk-UA"/>
        </w:rPr>
        <w:t>Секр</w:t>
      </w:r>
      <w:r w:rsidR="009D12C3" w:rsidRPr="00DB5DD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DB5DDE">
        <w:rPr>
          <w:rFonts w:ascii="Times New Roman" w:hAnsi="Times New Roman" w:cs="Times New Roman"/>
          <w:b/>
          <w:sz w:val="28"/>
          <w:szCs w:val="28"/>
          <w:lang w:val="uk-UA"/>
        </w:rPr>
        <w:t>таріат:</w:t>
      </w:r>
      <w:r w:rsidRPr="000C03F6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Сполучен</w:t>
      </w:r>
      <w:r w:rsidR="009D12C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Штат</w:t>
      </w:r>
      <w:r w:rsidR="009D12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5DD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3F6" w:rsidRPr="000C03F6" w:rsidRDefault="000C03F6" w:rsidP="00DB5DDE">
      <w:pPr>
        <w:tabs>
          <w:tab w:val="left" w:pos="284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Кеннет Батчер (</w:t>
      </w:r>
      <w:r w:rsidRPr="000C03F6">
        <w:rPr>
          <w:rFonts w:ascii="Times New Roman" w:hAnsi="Times New Roman" w:cs="Times New Roman"/>
          <w:sz w:val="28"/>
          <w:szCs w:val="28"/>
          <w:lang w:val="uk-UA"/>
        </w:rPr>
        <w:t>Mr. Kenneth BUTCHER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3F6" w:rsidRPr="000C03F6" w:rsidRDefault="000C03F6" w:rsidP="00DB5DDE">
      <w:pPr>
        <w:tabs>
          <w:tab w:val="left" w:pos="284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Др. Чарльз Ерліх (Dr. Charles D. EHRLICH)</w:t>
      </w:r>
    </w:p>
    <w:p w:rsidR="00861CB2" w:rsidRDefault="000C03F6" w:rsidP="00DB5DDE">
      <w:pPr>
        <w:tabs>
          <w:tab w:val="left" w:pos="284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Др. Амблер Томпсон (</w:t>
      </w:r>
      <w:r w:rsidRPr="000C03F6">
        <w:rPr>
          <w:rFonts w:ascii="Times New Roman" w:hAnsi="Times New Roman" w:cs="Times New Roman"/>
          <w:sz w:val="28"/>
          <w:szCs w:val="28"/>
          <w:lang w:val="uk-UA"/>
        </w:rPr>
        <w:t>Dr. Ambler THOMPSON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03F6" w:rsidRPr="00F947A2" w:rsidRDefault="000C03F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47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Відповідає: </w:t>
      </w:r>
    </w:p>
    <w:p w:rsidR="000C03F6" w:rsidRPr="000C03F6" w:rsidRDefault="00DC0EE4" w:rsidP="00DC0EE4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G 1:1995</w:t>
      </w:r>
      <w:r w:rsidR="000C03F6">
        <w:rPr>
          <w:rFonts w:ascii="Times New Roman" w:hAnsi="Times New Roman" w:cs="Times New Roman"/>
          <w:sz w:val="28"/>
          <w:szCs w:val="28"/>
          <w:lang w:val="uk-UA"/>
        </w:rPr>
        <w:t xml:space="preserve"> Настанова з вираження невизначеності у вимірюванні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3F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Guide to the expression of uncertainty in measurement</w:t>
      </w:r>
      <w:r w:rsidR="000C03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(GUM) (P 17)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3F6" w:rsidRPr="000C03F6" w:rsidRDefault="00DC0EE4" w:rsidP="00DC0EE4">
      <w:pPr>
        <w:tabs>
          <w:tab w:val="left" w:pos="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G 1-104:2009 </w:t>
      </w:r>
      <w:r w:rsidR="000C03F6">
        <w:rPr>
          <w:rFonts w:ascii="Times New Roman" w:hAnsi="Times New Roman" w:cs="Times New Roman"/>
          <w:sz w:val="28"/>
          <w:szCs w:val="28"/>
          <w:lang w:val="uk-UA"/>
        </w:rPr>
        <w:t>Оцінка даних вимірювань – введення у «Настанову з вираження невизначеності у вимірюванні» та відповідні документи (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Evaluation of measurement data - An introduction to the "Guide to the expression of uncertainty in measurement" and related documents</w:t>
      </w:r>
      <w:r w:rsidR="000C03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3F6" w:rsidRPr="000C03F6" w:rsidRDefault="00DC0EE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G 1-102:2011 </w:t>
      </w:r>
      <w:r w:rsidR="000C03F6">
        <w:rPr>
          <w:rFonts w:ascii="Times New Roman" w:hAnsi="Times New Roman" w:cs="Times New Roman"/>
          <w:sz w:val="28"/>
          <w:szCs w:val="28"/>
          <w:lang w:val="uk-UA"/>
        </w:rPr>
        <w:t>Оцінка даних вимірювань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3F6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2 до «Настанови з вираження невизначеності у вимірюванні» - Розширення до будь-якого числа вихідних величин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3F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Evaluation of measurement data - Supplement 2 to the "Guide to the expression of uncertainty in measurement" - Extension to any number of output quantities</w:t>
      </w:r>
      <w:r w:rsidR="000C03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3F6" w:rsidRPr="000C03F6" w:rsidRDefault="00DC0EE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D 1:2012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для закону про метрологію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Considerations for a Law on Metrology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3F6" w:rsidRPr="000C03F6" w:rsidRDefault="00DC0EE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G 1-106:2012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Оцінка даних вимірювань – Роль невизначеності вимірювань у оцінці відповідності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Evaluation of measurement data - The role of measurement uncertainty in conformity assessment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3F6" w:rsidRPr="000C03F6" w:rsidRDefault="00DC0EE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D 3:1979 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Легальна кваліфікація засобів вимірювань (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Legal qualification of measuring instruments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3F6" w:rsidRPr="000C03F6" w:rsidRDefault="00DC0EE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R 34:1979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точності засобів вимірювань (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Accuracy classes of measuring instruments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3F6" w:rsidRDefault="00DC0EE4" w:rsidP="00DC0EE4">
      <w:pPr>
        <w:tabs>
          <w:tab w:val="left" w:pos="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R 42:1981 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Металеві тавра для повірників (</w:t>
      </w:r>
      <w:r w:rsidR="000C03F6" w:rsidRPr="000C03F6">
        <w:rPr>
          <w:rFonts w:ascii="Times New Roman" w:hAnsi="Times New Roman" w:cs="Times New Roman"/>
          <w:sz w:val="28"/>
          <w:szCs w:val="28"/>
          <w:lang w:val="uk-UA"/>
        </w:rPr>
        <w:t>Metal stamps for verification officers</w:t>
      </w:r>
      <w:r w:rsidR="000B22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2223" w:rsidRPr="000B2223" w:rsidRDefault="000B2223" w:rsidP="00AF1387">
      <w:pPr>
        <w:tabs>
          <w:tab w:val="left" w:pos="0"/>
        </w:tabs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223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0B2223" w:rsidRPr="000B2223" w:rsidRDefault="00DC0EE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Перегляд (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>Revision of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R 34: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Класи точності засобів вимірювань (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>Accuracy classes of measuring instruments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скасовано,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 xml:space="preserve"> буде виконуватись спільно з переглядом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D 19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D 20 (TC 3/SC 1). </w:t>
      </w:r>
    </w:p>
    <w:p w:rsidR="008A1690" w:rsidRPr="000B2223" w:rsidRDefault="00DC0EE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Перегляд (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>Revision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D 3: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Легальна кваліфікація засобів вимірювань (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>Legal qualification of measuring instruments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скасовано,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 xml:space="preserve"> буде виконуватись спільно з переглядом</w:t>
      </w:r>
      <w:r w:rsidR="008A1690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D 19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A1690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D 20 (TC 3/SC 1). </w:t>
      </w:r>
    </w:p>
    <w:p w:rsidR="008A1690" w:rsidRPr="000B2223" w:rsidRDefault="00DC0EE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>p 5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 xml:space="preserve"> Перегляд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>Revision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R 42: Metal stamps for verification officers.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скасовано,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 xml:space="preserve"> буде виконуватись спільно з переглядом</w:t>
      </w:r>
      <w:r w:rsidR="008A1690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D 19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A1690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D 20 (TC 3/SC 1). </w:t>
      </w:r>
    </w:p>
    <w:p w:rsidR="000B2223" w:rsidRPr="00AF1387" w:rsidRDefault="00DC0EE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p 6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Перегляд (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>Revision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D 1: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Положення для закону про метрологію</w:t>
      </w:r>
      <w:r w:rsidR="008A1690" w:rsidRPr="000C0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>Considerations for a law on metrology</w:t>
      </w:r>
      <w:r w:rsidR="008A169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2223" w:rsidRPr="000B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6D87" w:rsidRPr="00AF1387" w:rsidRDefault="00BE6D8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B2223" w:rsidRPr="00BE6D87" w:rsidRDefault="00DC0EE4" w:rsidP="00E350DE">
      <w:pPr>
        <w:pStyle w:val="a3"/>
        <w:numPr>
          <w:ilvl w:val="1"/>
          <w:numId w:val="4"/>
        </w:numPr>
        <w:tabs>
          <w:tab w:val="left" w:pos="0"/>
        </w:tabs>
        <w:spacing w:before="100" w:beforeAutospacing="1"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E6D87" w:rsidRPr="00BE6D87">
        <w:rPr>
          <w:rFonts w:ascii="Times New Roman" w:hAnsi="Times New Roman" w:cs="Times New Roman"/>
          <w:b/>
          <w:sz w:val="28"/>
          <w:szCs w:val="28"/>
          <w:lang w:val="uk-UA"/>
        </w:rPr>
        <w:t>Підкомітет TC 3/SC 1: Затвердження типу та повірка (Pattern approval and verification)</w:t>
      </w:r>
    </w:p>
    <w:p w:rsidR="00BE6D87" w:rsidRPr="00BE6D87" w:rsidRDefault="00BE6D8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EE4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 Віллем Кул (Mr. Willem KOOL).</w:t>
      </w:r>
    </w:p>
    <w:p w:rsidR="00BE6D87" w:rsidRDefault="00BE6D8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Секретаріат: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Сполучені Штати, </w:t>
      </w:r>
      <w:r w:rsidR="00DC0EE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р. Амблер Томпсон (</w:t>
      </w:r>
      <w:r w:rsidRPr="000C03F6">
        <w:rPr>
          <w:rFonts w:ascii="Times New Roman" w:hAnsi="Times New Roman" w:cs="Times New Roman"/>
          <w:sz w:val="28"/>
          <w:szCs w:val="28"/>
          <w:lang w:val="uk-UA"/>
        </w:rPr>
        <w:t>Dr. Ambler THOMPSON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C0E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D87" w:rsidRPr="00DC0EE4" w:rsidRDefault="00BE6D8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0E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Відповідає: </w:t>
      </w:r>
    </w:p>
    <w:p w:rsidR="00BE6D87" w:rsidRPr="00BE6D8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D 13:1986 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 xml:space="preserve"> Настанови до дво- та багатосторонніх угод з визнання: результатів випробувань-затвердження типу-повірки (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Guidelines for bi- or multilateral arrangements on the recognition of: test results - pattern approvals 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verifications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6D87" w:rsidRPr="00BE6D8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>D 19:1988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Випробування типу та затвердження типу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>Pattern evaluation and pattern approval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D87" w:rsidRPr="00BE6D8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D 20:1988 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>Первинна та наступна повірка засобів вимірювань та процесів (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>Initial and subsequent verification of measuring instrum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>ents and processes)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D8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D 27:2001 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>Первинна повірка із використанням системи менеджменту якості виробника (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>Initial verification of measuring instruments using the manufacturer's quality management system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D87" w:rsidRPr="00BE6D87" w:rsidRDefault="00BE6D8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87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BE6D87" w:rsidRPr="00BE6D8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>днаний перегляд</w:t>
      </w:r>
      <w:r w:rsidR="000C341F" w:rsidRPr="000C3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41F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D 19 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C341F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D 20</w:t>
      </w:r>
      <w:r w:rsidR="000C341F">
        <w:rPr>
          <w:rFonts w:ascii="Times New Roman" w:hAnsi="Times New Roman" w:cs="Times New Roman"/>
          <w:sz w:val="28"/>
          <w:szCs w:val="28"/>
          <w:lang w:val="uk-UA"/>
        </w:rPr>
        <w:t xml:space="preserve">, включаючи єлементи перегляду </w:t>
      </w:r>
      <w:r w:rsidR="000C341F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R 34 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об’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днано з</w:t>
      </w:r>
      <w:r w:rsidR="00B22C07" w:rsidRPr="00B22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D 20 з включенням елементів</w:t>
      </w:r>
      <w:r w:rsidR="000C341F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C0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R 34, R 42 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22C0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D 3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>Combined revision of D 19 and D 20 incorporating elements of R 34 Revision combined with D 20 incorporating elements of R 34, R 42 and D 3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6D87" w:rsidRPr="00BE6D87" w:rsidRDefault="00BE6D8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0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Проект розпочато 01.01.2000</w:t>
      </w:r>
      <w:r w:rsidR="00E350D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BE6D87" w:rsidRPr="00BE6D8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>p 2 Revision 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20: 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Первинна та наступні повірки засобів вимірювань та процесів (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>Initial and subsequent verification of measuring instruments and processes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Проект скасовано. Перегляд об’</w:t>
      </w:r>
      <w:r w:rsidR="00B22C07" w:rsidRPr="00B22C07">
        <w:rPr>
          <w:rFonts w:ascii="Times New Roman" w:hAnsi="Times New Roman" w:cs="Times New Roman"/>
          <w:sz w:val="28"/>
          <w:szCs w:val="28"/>
          <w:lang w:val="uk-UA"/>
        </w:rPr>
        <w:t>єднано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D </w:t>
      </w:r>
      <w:r w:rsidR="00B22C07" w:rsidRPr="00BE6D8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, включаючи</w:t>
      </w:r>
      <w:r w:rsidR="00B22C0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C0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34 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та D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</w:p>
    <w:p w:rsidR="00BE6D87" w:rsidRPr="00F23288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p 4 Revision of D 13: 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>Настанови до дво- та багатосторонніх угод з визнання: результатів випробувань-затвердження типу-повірки (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>Guidelines for bi- or multilateral arrangements on the recognition of: test results, pattern approvals, verifications</w:t>
      </w:r>
      <w:r w:rsidR="00B22C0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E35">
        <w:rPr>
          <w:rFonts w:ascii="Times New Roman" w:hAnsi="Times New Roman" w:cs="Times New Roman"/>
          <w:sz w:val="28"/>
          <w:szCs w:val="28"/>
          <w:lang w:val="uk-UA"/>
        </w:rPr>
        <w:t xml:space="preserve">подовження проектів </w:t>
      </w:r>
      <w:r w:rsidR="00BE6D87" w:rsidRPr="00BE6D87">
        <w:rPr>
          <w:rFonts w:ascii="Times New Roman" w:hAnsi="Times New Roman" w:cs="Times New Roman"/>
          <w:sz w:val="28"/>
          <w:szCs w:val="28"/>
          <w:lang w:val="uk-UA"/>
        </w:rPr>
        <w:t xml:space="preserve"> p7 + p8 of TC3/SC5</w:t>
      </w:r>
      <w:r w:rsidR="00AD4E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288" w:rsidRPr="00791D01" w:rsidRDefault="00E350DE" w:rsidP="00E350DE">
      <w:pPr>
        <w:pStyle w:val="a3"/>
        <w:numPr>
          <w:ilvl w:val="1"/>
          <w:numId w:val="4"/>
        </w:numPr>
        <w:tabs>
          <w:tab w:val="left" w:pos="0"/>
        </w:tabs>
        <w:spacing w:before="100" w:beforeAutospacing="1" w:after="0" w:line="36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="00791D01" w:rsidRPr="00791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Підкомітет </w:t>
      </w:r>
      <w:r w:rsidR="00F23288" w:rsidRPr="00791D01">
        <w:rPr>
          <w:rFonts w:ascii="Times New Roman" w:hAnsi="Times New Roman" w:cs="Times New Roman"/>
          <w:b/>
          <w:sz w:val="28"/>
          <w:szCs w:val="28"/>
          <w:lang w:val="en-US"/>
        </w:rPr>
        <w:t>TC</w:t>
      </w:r>
      <w:r w:rsidR="00987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3288" w:rsidRPr="002E15F5">
        <w:rPr>
          <w:rFonts w:ascii="Times New Roman" w:hAnsi="Times New Roman" w:cs="Times New Roman"/>
          <w:b/>
          <w:sz w:val="28"/>
          <w:szCs w:val="28"/>
          <w:lang w:val="uk-UA"/>
        </w:rPr>
        <w:t>3/</w:t>
      </w:r>
      <w:r w:rsidR="00F23288" w:rsidRPr="00791D01">
        <w:rPr>
          <w:rFonts w:ascii="Times New Roman" w:hAnsi="Times New Roman" w:cs="Times New Roman"/>
          <w:b/>
          <w:sz w:val="28"/>
          <w:szCs w:val="28"/>
          <w:lang w:val="en-US"/>
        </w:rPr>
        <w:t>SC</w:t>
      </w:r>
      <w:r w:rsidR="00F23288" w:rsidRPr="002E1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 </w:t>
      </w:r>
      <w:r w:rsidR="00F23288" w:rsidRPr="00791D01">
        <w:rPr>
          <w:rFonts w:ascii="Times New Roman" w:hAnsi="Times New Roman" w:cs="Times New Roman"/>
          <w:b/>
          <w:sz w:val="28"/>
          <w:szCs w:val="28"/>
          <w:lang w:val="uk-UA"/>
        </w:rPr>
        <w:t>Метрологічний нагляд  (</w:t>
      </w:r>
      <w:r w:rsidR="00F23288" w:rsidRPr="00791D01">
        <w:rPr>
          <w:rFonts w:ascii="Times New Roman" w:hAnsi="Times New Roman" w:cs="Times New Roman"/>
          <w:b/>
          <w:sz w:val="28"/>
          <w:szCs w:val="28"/>
          <w:lang w:val="en-US"/>
        </w:rPr>
        <w:t>Metrological</w:t>
      </w:r>
      <w:r w:rsidR="00F23288" w:rsidRPr="002E1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3288" w:rsidRPr="00791D01">
        <w:rPr>
          <w:rFonts w:ascii="Times New Roman" w:hAnsi="Times New Roman" w:cs="Times New Roman"/>
          <w:b/>
          <w:sz w:val="28"/>
          <w:szCs w:val="28"/>
          <w:lang w:val="en-US"/>
        </w:rPr>
        <w:t>supervision</w:t>
      </w:r>
      <w:r w:rsidR="00F23288" w:rsidRPr="00791D0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23288" w:rsidRDefault="00F2328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0DE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 xml:space="preserve">  Віллем Кул (Mr. Willem KOOL).</w:t>
      </w:r>
    </w:p>
    <w:p w:rsidR="00F23288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Секретаріат</w:t>
      </w:r>
      <w:r w:rsidR="00F23288" w:rsidRPr="00E350D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23288">
        <w:rPr>
          <w:rFonts w:ascii="Times New Roman" w:hAnsi="Times New Roman" w:cs="Times New Roman"/>
          <w:sz w:val="28"/>
          <w:szCs w:val="28"/>
          <w:lang w:val="uk-UA"/>
        </w:rPr>
        <w:t xml:space="preserve"> Чеська Республіка, др. Певел Кленовски.</w:t>
      </w:r>
    </w:p>
    <w:p w:rsidR="00E350DE" w:rsidRPr="00E350DE" w:rsidRDefault="00F2328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350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  <w:r w:rsidRPr="00E350D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23288" w:rsidRPr="00F23288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D 9:2004 </w:t>
      </w:r>
      <w:r w:rsidR="00F23288">
        <w:rPr>
          <w:rFonts w:ascii="Times New Roman" w:hAnsi="Times New Roman" w:cs="Times New Roman"/>
          <w:sz w:val="28"/>
          <w:szCs w:val="28"/>
          <w:lang w:val="uk-UA"/>
        </w:rPr>
        <w:t>Принципи метрологічного нагляду (</w:t>
      </w:r>
      <w:r w:rsidR="00F23288" w:rsidRPr="00F23288">
        <w:rPr>
          <w:rFonts w:ascii="Times New Roman" w:hAnsi="Times New Roman" w:cs="Times New Roman"/>
          <w:sz w:val="28"/>
          <w:szCs w:val="28"/>
          <w:lang w:val="uk-UA"/>
        </w:rPr>
        <w:t>Principles of metrological supervision</w:t>
      </w:r>
      <w:r w:rsidR="00F2328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3288" w:rsidRPr="00F23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288" w:rsidRPr="00F23288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D 12:1986 </w:t>
      </w:r>
      <w:r w:rsidR="00F23288">
        <w:rPr>
          <w:rFonts w:ascii="Times New Roman" w:hAnsi="Times New Roman" w:cs="Times New Roman"/>
          <w:sz w:val="28"/>
          <w:szCs w:val="28"/>
          <w:lang w:val="uk-UA"/>
        </w:rPr>
        <w:t>Області використання засобів вимірювань, що підлягають повірці (</w:t>
      </w:r>
      <w:r w:rsidR="00F23288" w:rsidRPr="00F23288">
        <w:rPr>
          <w:rFonts w:ascii="Times New Roman" w:hAnsi="Times New Roman" w:cs="Times New Roman"/>
          <w:sz w:val="28"/>
          <w:szCs w:val="28"/>
          <w:lang w:val="uk-UA"/>
        </w:rPr>
        <w:t>Fields of use of measuring instruments subject to verification</w:t>
      </w:r>
      <w:r w:rsidR="00F2328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288" w:rsidRPr="00AF138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3288" w:rsidRPr="00F23288">
        <w:rPr>
          <w:rFonts w:ascii="Times New Roman" w:hAnsi="Times New Roman" w:cs="Times New Roman"/>
          <w:sz w:val="28"/>
          <w:szCs w:val="28"/>
          <w:lang w:val="uk-UA"/>
        </w:rPr>
        <w:t>D 16:2011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288">
        <w:rPr>
          <w:rFonts w:ascii="Times New Roman" w:hAnsi="Times New Roman" w:cs="Times New Roman"/>
          <w:sz w:val="28"/>
          <w:szCs w:val="28"/>
          <w:lang w:val="uk-UA"/>
        </w:rPr>
        <w:t>Пинципи забезпечення метрологічного контролю</w:t>
      </w:r>
      <w:r w:rsidR="00F23288" w:rsidRPr="00F23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28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23288" w:rsidRPr="00F23288">
        <w:rPr>
          <w:rFonts w:ascii="Times New Roman" w:hAnsi="Times New Roman" w:cs="Times New Roman"/>
          <w:sz w:val="28"/>
          <w:szCs w:val="28"/>
          <w:lang w:val="uk-UA"/>
        </w:rPr>
        <w:t>Principles of assurance of metrological control</w:t>
      </w:r>
      <w:r w:rsidR="00F2328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0DE" w:rsidRPr="00AF138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F23288" w:rsidRPr="00791D01" w:rsidRDefault="00F23288" w:rsidP="00E350DE">
      <w:pPr>
        <w:tabs>
          <w:tab w:val="left" w:pos="426"/>
        </w:tabs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3.3  </w:t>
      </w:r>
      <w:r w:rsidR="00791D01" w:rsidRPr="00E350DE">
        <w:rPr>
          <w:rFonts w:ascii="Times New Roman" w:hAnsi="Times New Roman" w:cs="Times New Roman"/>
          <w:b/>
          <w:sz w:val="28"/>
          <w:szCs w:val="28"/>
          <w:lang w:val="uk-UA"/>
        </w:rPr>
        <w:t>Підкомітет</w:t>
      </w:r>
      <w:r w:rsidR="00791D01" w:rsidRPr="00791D01">
        <w:rPr>
          <w:b/>
          <w:lang w:val="uk-UA"/>
        </w:rPr>
        <w:t xml:space="preserve"> </w:t>
      </w:r>
      <w:r w:rsidRPr="00791D01">
        <w:rPr>
          <w:rFonts w:ascii="Times New Roman" w:hAnsi="Times New Roman" w:cs="Times New Roman"/>
          <w:b/>
          <w:sz w:val="28"/>
          <w:szCs w:val="28"/>
          <w:lang w:val="uk-UA"/>
        </w:rPr>
        <w:t>TC 3/SC 3:  Референтні матеріали (Reference materials)</w:t>
      </w:r>
    </w:p>
    <w:p w:rsidR="00F23288" w:rsidRDefault="00AF138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</w:t>
      </w:r>
      <w:r w:rsidR="00791D01" w:rsidRPr="00E350D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91D01"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91D01"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="00F23288"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 w:rsidR="00791D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50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0DE" w:rsidRPr="00E350DE" w:rsidRDefault="00791D0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350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  <w:r w:rsidRPr="00E350D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791D01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1D01" w:rsidRPr="00791D01">
        <w:rPr>
          <w:rFonts w:ascii="Times New Roman" w:hAnsi="Times New Roman" w:cs="Times New Roman"/>
          <w:sz w:val="28"/>
          <w:szCs w:val="28"/>
          <w:lang w:val="uk-UA"/>
        </w:rPr>
        <w:t xml:space="preserve">D 18:2008 </w:t>
      </w:r>
      <w:r w:rsidR="00791D0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91D01">
        <w:rPr>
          <w:rFonts w:ascii="Times New Roman" w:hAnsi="Times New Roman" w:cs="Times New Roman"/>
          <w:sz w:val="28"/>
          <w:szCs w:val="28"/>
          <w:lang w:val="uk-UA"/>
        </w:rPr>
        <w:t>користання сертифіковани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91D01">
        <w:rPr>
          <w:rFonts w:ascii="Times New Roman" w:hAnsi="Times New Roman" w:cs="Times New Roman"/>
          <w:sz w:val="28"/>
          <w:szCs w:val="28"/>
          <w:lang w:val="uk-UA"/>
        </w:rPr>
        <w:t xml:space="preserve"> референтних матеріалів у областях, що по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1D01">
        <w:rPr>
          <w:rFonts w:ascii="Times New Roman" w:hAnsi="Times New Roman" w:cs="Times New Roman"/>
          <w:sz w:val="28"/>
          <w:szCs w:val="28"/>
          <w:lang w:val="uk-UA"/>
        </w:rPr>
        <w:t>риваються метрологічним контролем, здійснюваним національною службою законодавчо регульованої метрології. Основні принципи (</w:t>
      </w:r>
      <w:r w:rsidR="00791D01" w:rsidRPr="00791D01">
        <w:rPr>
          <w:rFonts w:ascii="Times New Roman" w:hAnsi="Times New Roman" w:cs="Times New Roman"/>
          <w:sz w:val="28"/>
          <w:szCs w:val="28"/>
          <w:lang w:val="uk-UA"/>
        </w:rPr>
        <w:t>The use of certified reference materials in fields covered by metrological control exercised by national services of legal metrology. Basic principles</w:t>
      </w:r>
      <w:r w:rsidR="00791D0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F1387" w:rsidRDefault="00AF1387" w:rsidP="00AF138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387" w:rsidRDefault="00791D01" w:rsidP="00AF138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01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  <w:r w:rsidRPr="00791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0D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350DE" w:rsidRPr="00AF1387" w:rsidRDefault="00791D01" w:rsidP="00AF138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791D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p 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Новий Документ: Загальні вимоги до програм сертифікації референтних матеріалів  (</w:t>
      </w:r>
      <w:r w:rsidRPr="00791D01">
        <w:rPr>
          <w:rFonts w:ascii="Times New Roman" w:hAnsi="Times New Roman" w:cs="Times New Roman"/>
          <w:sz w:val="28"/>
          <w:szCs w:val="28"/>
          <w:lang w:val="uk-UA"/>
        </w:rPr>
        <w:t>New Document: General requierements for the progamme of reference material certification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50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0DE" w:rsidRPr="00AF1387" w:rsidRDefault="00E350DE" w:rsidP="00E350DE">
      <w:pPr>
        <w:tabs>
          <w:tab w:val="left" w:pos="0"/>
          <w:tab w:val="left" w:pos="567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791D01" w:rsidRPr="00506170" w:rsidRDefault="00791D01" w:rsidP="00E350DE">
      <w:pPr>
        <w:tabs>
          <w:tab w:val="left" w:pos="0"/>
          <w:tab w:val="left" w:pos="567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0DE">
        <w:rPr>
          <w:rFonts w:ascii="Times New Roman" w:hAnsi="Times New Roman" w:cs="Times New Roman"/>
          <w:b/>
          <w:sz w:val="28"/>
          <w:szCs w:val="28"/>
          <w:lang w:val="uk-UA"/>
        </w:rPr>
        <w:t>3.4</w:t>
      </w:r>
      <w:r w:rsidRPr="00506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Підкомітет TC 3/SC 4: Впровадження статистичних методів (Application of statistical methods)</w:t>
      </w:r>
    </w:p>
    <w:p w:rsidR="00791D01" w:rsidRDefault="00791D0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0DE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Німеччина, др. Петер Ульбіг </w:t>
      </w:r>
      <w:r w:rsidR="0050617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91D01">
        <w:rPr>
          <w:rFonts w:ascii="Times New Roman" w:hAnsi="Times New Roman" w:cs="Times New Roman"/>
          <w:sz w:val="28"/>
          <w:szCs w:val="28"/>
          <w:lang w:val="uk-UA"/>
        </w:rPr>
        <w:t>Dr. Peter ULBIG</w:t>
      </w:r>
      <w:r w:rsidR="00E350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617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F1387" w:rsidRDefault="0050617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170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91D01" w:rsidRPr="00AF1387" w:rsidRDefault="0050617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506170">
        <w:rPr>
          <w:rFonts w:ascii="Times New Roman" w:hAnsi="Times New Roman" w:cs="Times New Roman"/>
          <w:sz w:val="28"/>
          <w:szCs w:val="28"/>
          <w:lang w:val="uk-UA"/>
        </w:rPr>
        <w:t>p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Новий </w:t>
      </w:r>
      <w:r w:rsidR="00E350DE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окумент: Нагляд за робочими засобами</w:t>
      </w:r>
      <w:r w:rsidRPr="00506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0D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имірювань у експлуатації на базі вибіркових перевірок (</w:t>
      </w:r>
      <w:r w:rsidRPr="00506170">
        <w:rPr>
          <w:rFonts w:ascii="Times New Roman" w:hAnsi="Times New Roman" w:cs="Times New Roman"/>
          <w:sz w:val="28"/>
          <w:szCs w:val="28"/>
          <w:lang w:val="uk-UA"/>
        </w:rPr>
        <w:t>New Document: Surveillance of utility meters in service on the basis of sampling inspections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350DE" w:rsidRPr="00AF138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06170" w:rsidRPr="00506170" w:rsidRDefault="00506170" w:rsidP="00E350DE">
      <w:pPr>
        <w:tabs>
          <w:tab w:val="left" w:pos="426"/>
        </w:tabs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170">
        <w:rPr>
          <w:rFonts w:ascii="Times New Roman" w:hAnsi="Times New Roman" w:cs="Times New Roman"/>
          <w:b/>
          <w:sz w:val="28"/>
          <w:szCs w:val="28"/>
          <w:lang w:val="uk-UA"/>
        </w:rPr>
        <w:t>3.5 Підкомітет TC 3/SC 5: Оцінка відповідності (Conformity assessment)</w:t>
      </w:r>
    </w:p>
    <w:p w:rsidR="00506170" w:rsidRDefault="0050617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0DE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50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D01" w:rsidRPr="00E350DE" w:rsidRDefault="0050617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50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506170" w:rsidRPr="00506170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>B 3: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 xml:space="preserve">2011 OIML </w:t>
      </w:r>
      <w:r w:rsidR="00506170">
        <w:rPr>
          <w:rFonts w:ascii="Times New Roman" w:hAnsi="Times New Roman" w:cs="Times New Roman"/>
          <w:sz w:val="28"/>
          <w:szCs w:val="28"/>
          <w:lang w:val="uk-UA"/>
        </w:rPr>
        <w:t>Основна система сертифікатів OIML. Випробування 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06170">
        <w:rPr>
          <w:rFonts w:ascii="Times New Roman" w:hAnsi="Times New Roman" w:cs="Times New Roman"/>
          <w:sz w:val="28"/>
          <w:szCs w:val="28"/>
          <w:lang w:val="uk-UA"/>
        </w:rPr>
        <w:t>пу засобів вимірювань (</w:t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>Basic Certificate System for OIML Type Evaluation of Measuring Instruments</w:t>
      </w:r>
      <w:r w:rsidR="0050617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6170" w:rsidRPr="00506170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 xml:space="preserve">B 10-Amended_2012:2011 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t xml:space="preserve">Доповнений. Основні положення Угоди взаємного прийняття випробувань типу </w:t>
      </w:r>
      <w:r w:rsidR="0023572C" w:rsidRPr="00506170">
        <w:rPr>
          <w:rFonts w:ascii="Times New Roman" w:hAnsi="Times New Roman" w:cs="Times New Roman"/>
          <w:sz w:val="28"/>
          <w:szCs w:val="28"/>
          <w:lang w:val="uk-UA"/>
        </w:rPr>
        <w:t>OIML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t xml:space="preserve">. Поєднано зі змінами у </w:t>
      </w:r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t>овненні 2012 (</w:t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>Framework for a Mutual Acceptance Arrangement on OIML Type Evaluations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 xml:space="preserve"> (Integrating the changes in the 2012 Amendment)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6170" w:rsidRPr="00506170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 xml:space="preserve">D 29:2008 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t xml:space="preserve">Настанова з впровадження </w:t>
      </w:r>
      <w:r w:rsidR="0023572C" w:rsidRPr="00506170">
        <w:rPr>
          <w:rFonts w:ascii="Times New Roman" w:hAnsi="Times New Roman" w:cs="Times New Roman"/>
          <w:sz w:val="28"/>
          <w:szCs w:val="28"/>
          <w:lang w:val="uk-UA"/>
        </w:rPr>
        <w:t xml:space="preserve">ISO/IEC Guide 65 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органів з сертифікації засобів вимірювань у законодавчо регульованії метрології  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>Guide for the application of ISO/IEC Guide 65 to assessment of measuring instrument certification bodies in legal metrology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6170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 xml:space="preserve">D 30:2008 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t xml:space="preserve">Настанова з впровадження </w:t>
      </w:r>
      <w:r w:rsidR="0023572C" w:rsidRPr="00506170">
        <w:rPr>
          <w:rFonts w:ascii="Times New Roman" w:hAnsi="Times New Roman" w:cs="Times New Roman"/>
          <w:sz w:val="28"/>
          <w:szCs w:val="28"/>
          <w:lang w:val="uk-UA"/>
        </w:rPr>
        <w:t xml:space="preserve">ISO/IEC 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t>17025 для оцінки випробувальних лабораторій, залучених до законодавчо регульованої метрології (</w:t>
      </w:r>
      <w:r w:rsidR="00506170" w:rsidRPr="00506170">
        <w:rPr>
          <w:rFonts w:ascii="Times New Roman" w:hAnsi="Times New Roman" w:cs="Times New Roman"/>
          <w:sz w:val="28"/>
          <w:szCs w:val="28"/>
          <w:lang w:val="uk-UA"/>
        </w:rPr>
        <w:t>Guide for the application of ISO/IEC 17025 to the assessment of Testing Laboratories involved in legal metrology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0BC7" w:rsidRPr="00750BC7" w:rsidRDefault="00750BC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BC7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750BC7" w:rsidRPr="00750BC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>p 2</w:t>
      </w:r>
      <w:r w:rsidR="00A37D4A">
        <w:rPr>
          <w:rFonts w:ascii="Times New Roman" w:hAnsi="Times New Roman" w:cs="Times New Roman"/>
          <w:sz w:val="28"/>
          <w:szCs w:val="28"/>
          <w:lang w:val="uk-UA"/>
        </w:rPr>
        <w:t xml:space="preserve"> Новий документ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 xml:space="preserve">: Вираження невизначеності у вимірюваннях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застосуваннях законодавчо регульованої метрології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>New Document: Expression of uncertainty in measurement in legal metrology applications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BC7" w:rsidRPr="00750BC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p 5 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 xml:space="preserve">Нова публікація: Настанова із застосування </w:t>
      </w:r>
      <w:r w:rsidR="005B78E9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ISO/IEC Guide 65 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для оцінки органів з сертифікації у законодавчо регульованій метрології (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>Guide for the application of ISO/IEC Guide 65 to assessment of certification bodies in legal metrology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BC7" w:rsidRPr="00750BC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p 7 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>B3 OIML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 xml:space="preserve"> Система сертифікатів засобів вимірювань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>Certificate System for Measuring Instruments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0BC7" w:rsidRPr="00750BC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p 8 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B 10-1 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Основні положення Угод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 xml:space="preserve"> про взаємне прийняття випробувань типу </w:t>
      </w:r>
      <w:r w:rsidR="005B78E9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OIML 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(МАА) (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>Framework for a Mutual Acceptance Arrangement on OIML Type Evaluations (MAA)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BC7" w:rsidRPr="00750BC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p 10 New publication: Guide for the application of ISO/IEC 17021 to assessment of quality system certification bodies in the field of legal metrology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BC7" w:rsidRPr="00750BC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p 11 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>Нова публікація: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8E9">
        <w:rPr>
          <w:rFonts w:ascii="Times New Roman" w:hAnsi="Times New Roman" w:cs="Times New Roman"/>
          <w:sz w:val="28"/>
          <w:szCs w:val="28"/>
          <w:lang w:val="uk-UA"/>
        </w:rPr>
        <w:t xml:space="preserve">Настанова з застосування </w:t>
      </w:r>
      <w:r w:rsidR="004A232D" w:rsidRPr="00750BC7">
        <w:rPr>
          <w:rFonts w:ascii="Times New Roman" w:hAnsi="Times New Roman" w:cs="Times New Roman"/>
          <w:sz w:val="28"/>
          <w:szCs w:val="28"/>
          <w:lang w:val="uk-UA"/>
        </w:rPr>
        <w:t>ISO 9001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 xml:space="preserve"> у законодавчо регульованій метрології </w:t>
      </w:r>
      <w:r w:rsidR="004A232D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>Guide for the application of to legal metrology controls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572C" w:rsidRPr="00AF1387" w:rsidRDefault="00E350D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p 12 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D 30: 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 xml:space="preserve">Настанови із застосування </w:t>
      </w:r>
      <w:r w:rsidR="004A232D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ISO/IEC 17025 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вимірювальних лабораторій, залучених до законодавчо регульованої метрології 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>Guide for the application of ISO/IEC 17025 to the assessment of Testing Laborator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>ies involved in legal metrology)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0BC7" w:rsidRPr="00750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BC7" w:rsidRPr="00AF1387" w:rsidRDefault="00750BC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37D4A" w:rsidRPr="00A37D4A" w:rsidRDefault="0023572C" w:rsidP="00E350DE">
      <w:pPr>
        <w:tabs>
          <w:tab w:val="left" w:pos="567"/>
        </w:tabs>
        <w:spacing w:before="100" w:beforeAutospacing="1"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D4A">
        <w:rPr>
          <w:rFonts w:ascii="Times New Roman" w:hAnsi="Times New Roman" w:cs="Times New Roman"/>
          <w:b/>
          <w:sz w:val="28"/>
          <w:szCs w:val="28"/>
          <w:lang w:val="uk-UA"/>
        </w:rPr>
        <w:t>3.6 Підкомітет</w:t>
      </w:r>
      <w:r w:rsidRPr="00A37D4A">
        <w:rPr>
          <w:b/>
          <w:lang w:val="uk-UA"/>
        </w:rPr>
        <w:t xml:space="preserve"> </w:t>
      </w:r>
      <w:r w:rsidRPr="00A37D4A">
        <w:rPr>
          <w:rFonts w:ascii="Times New Roman" w:hAnsi="Times New Roman" w:cs="Times New Roman"/>
          <w:b/>
          <w:sz w:val="28"/>
          <w:szCs w:val="28"/>
          <w:lang w:val="uk-UA"/>
        </w:rPr>
        <w:t>TC 3/SC 6: Ві</w:t>
      </w:r>
      <w:r w:rsidR="00E350D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A37D4A">
        <w:rPr>
          <w:rFonts w:ascii="Times New Roman" w:hAnsi="Times New Roman" w:cs="Times New Roman"/>
          <w:b/>
          <w:sz w:val="28"/>
          <w:szCs w:val="28"/>
          <w:lang w:val="uk-UA"/>
        </w:rPr>
        <w:t>повідність Типу (Conformity to type)</w:t>
      </w:r>
    </w:p>
    <w:p w:rsidR="0023572C" w:rsidRDefault="00A37D4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0DE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 xml:space="preserve">  Віллем Кул (Mr. Willem KOOL</w:t>
      </w:r>
      <w:r w:rsidR="00E350D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35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50DE" w:rsidRDefault="00A37D4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D4A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32D" w:rsidRDefault="00E350DE" w:rsidP="00E350DE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7D4A" w:rsidRPr="00A37D4A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9D12C3">
        <w:rPr>
          <w:rFonts w:ascii="Times New Roman" w:hAnsi="Times New Roman" w:cs="Times New Roman"/>
          <w:sz w:val="28"/>
          <w:szCs w:val="28"/>
          <w:lang w:val="uk-UA"/>
        </w:rPr>
        <w:t>Діяльності з до</w:t>
      </w:r>
      <w:r w:rsidR="00A37D4A">
        <w:rPr>
          <w:rFonts w:ascii="Times New Roman" w:hAnsi="Times New Roman" w:cs="Times New Roman"/>
          <w:sz w:val="28"/>
          <w:szCs w:val="28"/>
          <w:lang w:val="uk-UA"/>
        </w:rPr>
        <w:t>ринкового нагляду (</w:t>
      </w:r>
      <w:r w:rsidR="00A37D4A" w:rsidRPr="00A37D4A">
        <w:rPr>
          <w:rFonts w:ascii="Times New Roman" w:hAnsi="Times New Roman" w:cs="Times New Roman"/>
          <w:sz w:val="28"/>
          <w:szCs w:val="28"/>
          <w:lang w:val="uk-UA"/>
        </w:rPr>
        <w:t>Premarket surveillance activities</w:t>
      </w:r>
      <w:r w:rsidR="00A37D4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0DE" w:rsidRDefault="00E350DE" w:rsidP="00E350DE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32D" w:rsidRPr="004A232D" w:rsidRDefault="004A232D" w:rsidP="00E350DE">
      <w:pPr>
        <w:tabs>
          <w:tab w:val="left" w:pos="426"/>
        </w:tabs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3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F1D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A2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TC 4:  Еталони та пристрої для калібрування і повірки (Measurement standards and calibration and verification devices)</w:t>
      </w:r>
    </w:p>
    <w:p w:rsidR="004A232D" w:rsidRDefault="004A232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 xml:space="preserve">  Віллем Кул (Mr. Willem KOOL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32D" w:rsidRPr="009F1DF2" w:rsidRDefault="004A232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4A232D" w:rsidRPr="004A232D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232D" w:rsidRPr="004A232D">
        <w:rPr>
          <w:rFonts w:ascii="Times New Roman" w:hAnsi="Times New Roman" w:cs="Times New Roman"/>
          <w:sz w:val="28"/>
          <w:szCs w:val="28"/>
          <w:lang w:val="uk-UA"/>
        </w:rPr>
        <w:t xml:space="preserve">D 5:1982 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>встановлення ієрархічних схем для засобі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вимірювань (</w:t>
      </w:r>
      <w:r w:rsidR="004A232D" w:rsidRPr="004A232D">
        <w:rPr>
          <w:rFonts w:ascii="Times New Roman" w:hAnsi="Times New Roman" w:cs="Times New Roman"/>
          <w:sz w:val="28"/>
          <w:szCs w:val="28"/>
          <w:lang w:val="uk-UA"/>
        </w:rPr>
        <w:t>Principles for the establishment of hierarchy schemes for measuring instruments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32D" w:rsidRPr="004A232D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232D" w:rsidRPr="004A232D">
        <w:rPr>
          <w:rFonts w:ascii="Times New Roman" w:hAnsi="Times New Roman" w:cs="Times New Roman"/>
          <w:sz w:val="28"/>
          <w:szCs w:val="28"/>
          <w:lang w:val="uk-UA"/>
        </w:rPr>
        <w:t xml:space="preserve">D 8:2004 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>Еталони. Вибір, визнання, використання, консервація та документація (</w:t>
      </w:r>
      <w:r w:rsidR="004A232D" w:rsidRPr="004A232D">
        <w:rPr>
          <w:rFonts w:ascii="Times New Roman" w:hAnsi="Times New Roman" w:cs="Times New Roman"/>
          <w:sz w:val="28"/>
          <w:szCs w:val="28"/>
          <w:lang w:val="uk-UA"/>
        </w:rPr>
        <w:t>Measurement standards. Choice, recognition, use, conservation and documentation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32D" w:rsidRPr="004A232D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232D" w:rsidRPr="004A232D">
        <w:rPr>
          <w:rFonts w:ascii="Times New Roman" w:hAnsi="Times New Roman" w:cs="Times New Roman"/>
          <w:sz w:val="28"/>
          <w:szCs w:val="28"/>
          <w:lang w:val="uk-UA"/>
        </w:rPr>
        <w:t>D 10:2007 ILAC-G24/OIML D 10: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 xml:space="preserve"> Настанови з визначення міжкадібрувальних інтервалів вимірювального обладнання, що використовується у випробувальних лабораторіях</w:t>
      </w:r>
      <w:r w:rsidR="004A232D" w:rsidRPr="004A2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A232D" w:rsidRPr="004A232D">
        <w:rPr>
          <w:rFonts w:ascii="Times New Roman" w:hAnsi="Times New Roman" w:cs="Times New Roman"/>
          <w:sz w:val="28"/>
          <w:szCs w:val="28"/>
          <w:lang w:val="uk-UA"/>
        </w:rPr>
        <w:t>Guidelines for the determination of recalibration intervals of measuring equipme</w:t>
      </w:r>
      <w:r w:rsidR="004A232D">
        <w:rPr>
          <w:rFonts w:ascii="Times New Roman" w:hAnsi="Times New Roman" w:cs="Times New Roman"/>
          <w:sz w:val="28"/>
          <w:szCs w:val="28"/>
          <w:lang w:val="uk-UA"/>
        </w:rPr>
        <w:t>nt used in testing laboratories)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32D" w:rsidRPr="004A232D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A232D" w:rsidRPr="004A232D">
        <w:rPr>
          <w:rFonts w:ascii="Times New Roman" w:hAnsi="Times New Roman" w:cs="Times New Roman"/>
          <w:sz w:val="28"/>
          <w:szCs w:val="28"/>
          <w:lang w:val="uk-UA"/>
        </w:rPr>
        <w:t xml:space="preserve">D 23:1993 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Принципи метрологічного контролю обладнання, що застосовується для повірки (</w:t>
      </w:r>
      <w:r w:rsidR="004A232D" w:rsidRPr="004A232D">
        <w:rPr>
          <w:rFonts w:ascii="Times New Roman" w:hAnsi="Times New Roman" w:cs="Times New Roman"/>
          <w:sz w:val="28"/>
          <w:szCs w:val="28"/>
          <w:lang w:val="uk-UA"/>
        </w:rPr>
        <w:t>Principles for metrological control of equipment used for verification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232D" w:rsidRPr="004A2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32D" w:rsidRPr="00C03339" w:rsidRDefault="00C0333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339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C03339" w:rsidRPr="00C03339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 xml:space="preserve">Нова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 xml:space="preserve">ублікація: Принципи відбору та вираження метрологічних характеристик еталонів та паристроїв, що використовуються для калібрування і повірки 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>Principles for the selection and expression of metrological charactesristics of standards and devices used for calibration and verification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3339" w:rsidRPr="00C03339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 D 5: 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Принципи встановле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 xml:space="preserve">ння ієрархічних схем для засобів 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вимірювань (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>Principles for the establishment of hierarchy schemes for measuring instruments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3339" w:rsidRPr="00C03339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p 6 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 D 23: 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 xml:space="preserve">Принципи метрологічного контролю метрологічного обладнання, що використовується для повірки. Відкладено, очікується  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TC 3/SC 5 project p2 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>Principles for metrological control of equipment used for verification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3339" w:rsidRPr="00C03339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p 8 </w:t>
      </w:r>
      <w:r w:rsidR="00C03339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 D 8: </w:t>
      </w:r>
      <w:r w:rsidR="00E24E2B">
        <w:rPr>
          <w:rFonts w:ascii="Times New Roman" w:hAnsi="Times New Roman" w:cs="Times New Roman"/>
          <w:sz w:val="28"/>
          <w:szCs w:val="28"/>
          <w:lang w:val="uk-UA"/>
        </w:rPr>
        <w:t>Еталони.</w:t>
      </w:r>
      <w:r w:rsidR="00E24E2B" w:rsidRPr="00E24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E2B">
        <w:rPr>
          <w:rFonts w:ascii="Times New Roman" w:hAnsi="Times New Roman" w:cs="Times New Roman"/>
          <w:sz w:val="28"/>
          <w:szCs w:val="28"/>
          <w:lang w:val="uk-UA"/>
        </w:rPr>
        <w:t>Вибір, визнання, використання, консервація та документація (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>Measurement standards. Choice, recognition, use, conservation and documentation</w:t>
      </w:r>
      <w:r w:rsidR="00E24E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03339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1387" w:rsidRDefault="00C03339" w:rsidP="00AF1387">
      <w:pPr>
        <w:tabs>
          <w:tab w:val="left" w:pos="567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p 9 </w:t>
      </w:r>
      <w:r w:rsidR="009D12C3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D10: </w:t>
      </w:r>
      <w:r w:rsidR="00E24E2B">
        <w:rPr>
          <w:rFonts w:ascii="Times New Roman" w:hAnsi="Times New Roman" w:cs="Times New Roman"/>
          <w:sz w:val="28"/>
          <w:szCs w:val="28"/>
          <w:lang w:val="uk-UA"/>
        </w:rPr>
        <w:t>Настанови з визначення міжка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24E2B">
        <w:rPr>
          <w:rFonts w:ascii="Times New Roman" w:hAnsi="Times New Roman" w:cs="Times New Roman"/>
          <w:sz w:val="28"/>
          <w:szCs w:val="28"/>
          <w:lang w:val="uk-UA"/>
        </w:rPr>
        <w:t xml:space="preserve">ібрувальних інтервалів вимірювального обладнання, що використовується у випробувальних лабораторіях. Перегляд </w:t>
      </w:r>
      <w:r w:rsidR="00E24E2B">
        <w:rPr>
          <w:rFonts w:ascii="Times New Roman" w:hAnsi="Times New Roman" w:cs="Times New Roman"/>
          <w:sz w:val="28"/>
          <w:szCs w:val="28"/>
          <w:lang w:val="en-US"/>
        </w:rPr>
        <w:t xml:space="preserve">у </w:t>
      </w:r>
      <w:r w:rsidR="00E24E2B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="00E24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E2B">
        <w:rPr>
          <w:rFonts w:ascii="Times New Roman" w:hAnsi="Times New Roman" w:cs="Times New Roman"/>
          <w:sz w:val="28"/>
          <w:szCs w:val="28"/>
          <w:lang w:val="uk-UA"/>
        </w:rPr>
        <w:t>з ILAC. Спільна публікація.</w:t>
      </w:r>
      <w:r w:rsidR="00E24E2B" w:rsidRPr="00C0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E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03339">
        <w:rPr>
          <w:rFonts w:ascii="Times New Roman" w:hAnsi="Times New Roman" w:cs="Times New Roman"/>
          <w:sz w:val="28"/>
          <w:szCs w:val="28"/>
          <w:lang w:val="uk-UA"/>
        </w:rPr>
        <w:t>Guidelines for the determination of recalibration intervals of measuring equipment used in testing laboratories</w:t>
      </w:r>
      <w:r w:rsidR="00E24E2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F1387" w:rsidRDefault="00AF1387" w:rsidP="00AF1387">
      <w:pPr>
        <w:tabs>
          <w:tab w:val="left" w:pos="567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03339" w:rsidRPr="00AF1387" w:rsidRDefault="005D0E88" w:rsidP="00AF1387">
      <w:pPr>
        <w:tabs>
          <w:tab w:val="left" w:pos="567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F1D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3339" w:rsidRPr="005D0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507">
        <w:rPr>
          <w:rFonts w:ascii="Times New Roman" w:hAnsi="Times New Roman" w:cs="Times New Roman"/>
          <w:b/>
          <w:sz w:val="28"/>
          <w:szCs w:val="28"/>
          <w:lang w:val="uk-UA"/>
        </w:rPr>
        <w:t>TC 5: Загальні вимоги до засобів вимірювання (General requirem</w:t>
      </w:r>
      <w:r w:rsidR="009F1DF2">
        <w:rPr>
          <w:rFonts w:ascii="Times New Roman" w:hAnsi="Times New Roman" w:cs="Times New Roman"/>
          <w:b/>
          <w:sz w:val="28"/>
          <w:szCs w:val="28"/>
          <w:lang w:val="uk-UA"/>
        </w:rPr>
        <w:t>ents for measuring instruments)</w:t>
      </w:r>
    </w:p>
    <w:p w:rsidR="005D0E88" w:rsidRPr="00553AE2" w:rsidRDefault="005D0E88" w:rsidP="009F1DF2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E88" w:rsidRPr="00553AE2" w:rsidRDefault="005D0E88" w:rsidP="009F1DF2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D0E88" w:rsidRPr="002E15F5" w:rsidRDefault="009F1DF2" w:rsidP="009F1DF2">
      <w:pPr>
        <w:tabs>
          <w:tab w:val="left" w:pos="567"/>
        </w:tabs>
        <w:spacing w:before="100" w:beforeAutospacing="1" w:after="0" w:line="360" w:lineRule="auto"/>
        <w:ind w:left="426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5D0E88" w:rsidRPr="002E15F5">
        <w:rPr>
          <w:rFonts w:ascii="Times New Roman" w:hAnsi="Times New Roman" w:cs="Times New Roman"/>
          <w:b/>
          <w:sz w:val="28"/>
          <w:szCs w:val="28"/>
          <w:lang w:val="uk-UA"/>
        </w:rPr>
        <w:t>TC 6: Фасовані продукти (Prepackaged products)</w:t>
      </w:r>
    </w:p>
    <w:p w:rsidR="002E15F5" w:rsidRDefault="002E15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 xml:space="preserve">  Віллем Кул (Mr. Willem KOOL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1507" w:rsidRDefault="002E15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Південна Африка,  Жако Марневек  (</w:t>
      </w:r>
      <w:r w:rsidRPr="002E15F5">
        <w:rPr>
          <w:rFonts w:ascii="Times New Roman" w:hAnsi="Times New Roman" w:cs="Times New Roman"/>
          <w:sz w:val="28"/>
          <w:szCs w:val="28"/>
          <w:lang w:val="uk-UA"/>
        </w:rPr>
        <w:t>Mr. Jaco MARNEWECK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5F5" w:rsidRPr="009F1DF2" w:rsidRDefault="002E15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2E15F5" w:rsidRPr="002E15F5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R 79:1997 </w:t>
      </w:r>
      <w:r w:rsidR="002E15F5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фасованих продуктів 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 xml:space="preserve">щодо їх маркування </w:t>
      </w:r>
      <w:r w:rsidR="002E15F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>Labeling requirements for prepackaged products</w:t>
      </w:r>
      <w:r w:rsidR="002E15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5F5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R 87:2004 </w:t>
      </w:r>
      <w:r w:rsidR="002E15F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продукту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15F5">
        <w:rPr>
          <w:rFonts w:ascii="Times New Roman" w:hAnsi="Times New Roman" w:cs="Times New Roman"/>
          <w:sz w:val="28"/>
          <w:szCs w:val="28"/>
          <w:lang w:val="uk-UA"/>
        </w:rPr>
        <w:t xml:space="preserve"> упаковках (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>Quantity of product in prepackages</w:t>
      </w:r>
      <w:r w:rsidR="002E15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5F5" w:rsidRPr="009F1DF2" w:rsidRDefault="002E15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2E15F5" w:rsidRPr="002E15F5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p 1  OIML </w:t>
      </w:r>
      <w:r w:rsidR="002E15F5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</w:t>
      </w:r>
      <w:r w:rsidR="00503B3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E15F5">
        <w:rPr>
          <w:rFonts w:ascii="Times New Roman" w:hAnsi="Times New Roman" w:cs="Times New Roman"/>
          <w:sz w:val="28"/>
          <w:szCs w:val="28"/>
          <w:lang w:val="uk-UA"/>
        </w:rPr>
        <w:t xml:space="preserve"> на упаковану продукцію. Проект скасовано. (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>certificate for prepackaged goods</w:t>
      </w:r>
      <w:r w:rsidR="002E15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 Project cancelled</w:t>
      </w:r>
      <w:r w:rsidR="002E15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15F5" w:rsidRPr="002E15F5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2E15F5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 R 79: 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>Вимоги до фасованих продуктів щодо їх маркування (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>Labeling requir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>ements for prepackaged products)</w:t>
      </w:r>
    </w:p>
    <w:p w:rsidR="002E15F5" w:rsidRPr="002E15F5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 R 87: 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продукту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 xml:space="preserve"> упаковках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>Qua</w:t>
      </w:r>
      <w:r>
        <w:rPr>
          <w:rFonts w:ascii="Times New Roman" w:hAnsi="Times New Roman" w:cs="Times New Roman"/>
          <w:sz w:val="28"/>
          <w:szCs w:val="28"/>
          <w:lang w:val="uk-UA"/>
        </w:rPr>
        <w:t>ntity of product in prepackages).</w:t>
      </w:r>
    </w:p>
    <w:p w:rsidR="002E15F5" w:rsidRPr="002E15F5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p 4 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>Метод визначення кількості продукту в упаковках. Проект скасовано. Включено до р3 (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>Methods for determining the quantity of product in prepackages Project cancelled (Included in p3)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408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p 5 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>Нова публікація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 xml:space="preserve"> Настанова з визначення системних вимог до систем сертифікації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>фасованих продуктів (</w:t>
      </w:r>
      <w:r w:rsidR="002E15F5" w:rsidRPr="002E15F5">
        <w:rPr>
          <w:rFonts w:ascii="Times New Roman" w:hAnsi="Times New Roman" w:cs="Times New Roman"/>
          <w:sz w:val="28"/>
          <w:szCs w:val="28"/>
          <w:lang w:val="uk-UA"/>
        </w:rPr>
        <w:t>Guidance for defining the system requirements for a certification system for prepackages</w:t>
      </w:r>
      <w:r w:rsidR="0050040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E15F5" w:rsidRPr="00500408" w:rsidRDefault="00500408" w:rsidP="009F1DF2">
      <w:pPr>
        <w:tabs>
          <w:tab w:val="left" w:pos="142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4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TC 7: Засоби вимірювань для довжини та пов’</w:t>
      </w:r>
      <w:r w:rsidRPr="00500408">
        <w:rPr>
          <w:rFonts w:ascii="Times New Roman" w:hAnsi="Times New Roman" w:cs="Times New Roman"/>
          <w:b/>
          <w:sz w:val="28"/>
          <w:szCs w:val="28"/>
          <w:lang w:val="en-US"/>
        </w:rPr>
        <w:t>язаних величин (</w:t>
      </w:r>
      <w:r w:rsidRPr="00500408">
        <w:rPr>
          <w:rFonts w:ascii="Times New Roman" w:hAnsi="Times New Roman" w:cs="Times New Roman"/>
          <w:b/>
          <w:sz w:val="28"/>
          <w:szCs w:val="28"/>
          <w:lang w:val="uk-UA"/>
        </w:rPr>
        <w:t>Measuring instruments for length and associated quantities)</w:t>
      </w:r>
      <w:r w:rsidR="002E15F5" w:rsidRPr="00500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0408" w:rsidRDefault="0050040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408" w:rsidRDefault="0050040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</w:t>
      </w:r>
      <w:r w:rsidRPr="00500408">
        <w:rPr>
          <w:rFonts w:ascii="Times New Roman" w:hAnsi="Times New Roman" w:cs="Times New Roman"/>
          <w:sz w:val="28"/>
          <w:szCs w:val="28"/>
          <w:lang w:val="uk-UA"/>
        </w:rPr>
        <w:t>єднане Королівство</w:t>
      </w:r>
      <w:r>
        <w:rPr>
          <w:rFonts w:ascii="Times New Roman" w:hAnsi="Times New Roman" w:cs="Times New Roman"/>
          <w:sz w:val="28"/>
          <w:szCs w:val="28"/>
          <w:lang w:val="uk-UA"/>
        </w:rPr>
        <w:t>, Джон Гулдінг (</w:t>
      </w:r>
      <w:r w:rsidRPr="00500408">
        <w:rPr>
          <w:rFonts w:ascii="Times New Roman" w:hAnsi="Times New Roman" w:cs="Times New Roman"/>
          <w:sz w:val="28"/>
          <w:szCs w:val="28"/>
          <w:lang w:val="uk-UA"/>
        </w:rPr>
        <w:t>Mr. John GOULDING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408" w:rsidRPr="009F1DF2" w:rsidRDefault="0050040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Відповідає: </w:t>
      </w:r>
    </w:p>
    <w:p w:rsidR="00500408" w:rsidRPr="00500408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0408" w:rsidRPr="00500408">
        <w:rPr>
          <w:rFonts w:ascii="Times New Roman" w:hAnsi="Times New Roman" w:cs="Times New Roman"/>
          <w:sz w:val="28"/>
          <w:szCs w:val="28"/>
          <w:lang w:val="uk-UA"/>
        </w:rPr>
        <w:t xml:space="preserve">R 35-1:2007 </w:t>
      </w:r>
      <w:r w:rsidR="00BA2A26">
        <w:rPr>
          <w:rFonts w:ascii="Times New Roman" w:hAnsi="Times New Roman" w:cs="Times New Roman"/>
          <w:sz w:val="28"/>
          <w:szCs w:val="28"/>
          <w:lang w:val="uk-UA"/>
        </w:rPr>
        <w:t>Матеріальні міри довжини для загального користування, Частина 1: Метрологічні та технічні вимоги (</w:t>
      </w:r>
      <w:r w:rsidR="00500408" w:rsidRPr="00500408">
        <w:rPr>
          <w:rFonts w:ascii="Times New Roman" w:hAnsi="Times New Roman" w:cs="Times New Roman"/>
          <w:sz w:val="28"/>
          <w:szCs w:val="28"/>
          <w:lang w:val="uk-UA"/>
        </w:rPr>
        <w:t>Material measures of length for general use. Part 1: Metrological and technical requirements</w:t>
      </w:r>
      <w:r w:rsidR="00BA2A2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0408" w:rsidRPr="00500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408" w:rsidRPr="00500408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0408" w:rsidRPr="00500408">
        <w:rPr>
          <w:rFonts w:ascii="Times New Roman" w:hAnsi="Times New Roman" w:cs="Times New Roman"/>
          <w:sz w:val="28"/>
          <w:szCs w:val="28"/>
          <w:lang w:val="uk-UA"/>
        </w:rPr>
        <w:t xml:space="preserve">R 35-2:2011 </w:t>
      </w:r>
      <w:r w:rsidR="00BA2A26">
        <w:rPr>
          <w:rFonts w:ascii="Times New Roman" w:hAnsi="Times New Roman" w:cs="Times New Roman"/>
          <w:sz w:val="28"/>
          <w:szCs w:val="28"/>
          <w:lang w:val="uk-UA"/>
        </w:rPr>
        <w:t>Матеріальні міри довжини для загального користування, Частина 2 Методи випробувань (</w:t>
      </w:r>
      <w:r w:rsidR="00500408" w:rsidRPr="00500408">
        <w:rPr>
          <w:rFonts w:ascii="Times New Roman" w:hAnsi="Times New Roman" w:cs="Times New Roman"/>
          <w:sz w:val="28"/>
          <w:szCs w:val="28"/>
          <w:lang w:val="uk-UA"/>
        </w:rPr>
        <w:t>Material measures of length for ge</w:t>
      </w:r>
      <w:r w:rsidR="00BA2A26">
        <w:rPr>
          <w:rFonts w:ascii="Times New Roman" w:hAnsi="Times New Roman" w:cs="Times New Roman"/>
          <w:sz w:val="28"/>
          <w:szCs w:val="28"/>
          <w:lang w:val="uk-UA"/>
        </w:rPr>
        <w:t>neral use. Part 2: Test methods).</w:t>
      </w:r>
    </w:p>
    <w:p w:rsidR="00500408" w:rsidRPr="00AF1387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0408" w:rsidRPr="00500408">
        <w:rPr>
          <w:rFonts w:ascii="Times New Roman" w:hAnsi="Times New Roman" w:cs="Times New Roman"/>
          <w:sz w:val="28"/>
          <w:szCs w:val="28"/>
          <w:lang w:val="uk-UA"/>
        </w:rPr>
        <w:t xml:space="preserve">R 35-3:2011 </w:t>
      </w:r>
      <w:r w:rsidR="00BA2A26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Матеріальні міри довжини для загального користування, Частина 3 </w:t>
      </w:r>
      <w:r w:rsidR="00987D62">
        <w:rPr>
          <w:rFonts w:ascii="Times New Roman" w:hAnsi="Times New Roman" w:cs="Times New Roman"/>
          <w:sz w:val="28"/>
          <w:szCs w:val="28"/>
          <w:lang w:val="uk-UA"/>
        </w:rPr>
        <w:t>Формат звіту про випробування</w:t>
      </w:r>
      <w:r w:rsidR="00BA2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D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00408" w:rsidRPr="00500408">
        <w:rPr>
          <w:rFonts w:ascii="Times New Roman" w:hAnsi="Times New Roman" w:cs="Times New Roman"/>
          <w:sz w:val="28"/>
          <w:szCs w:val="28"/>
          <w:lang w:val="uk-UA"/>
        </w:rPr>
        <w:t>Material measures of length for general use. Part 3: Test report format</w:t>
      </w:r>
      <w:r w:rsidR="00987D6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7D62" w:rsidRPr="00AF1387" w:rsidRDefault="00987D6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87D62" w:rsidRPr="00567408" w:rsidRDefault="00567408" w:rsidP="009F1DF2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7.1 </w:t>
      </w:r>
      <w:r w:rsidR="00987D62" w:rsidRPr="00567408">
        <w:rPr>
          <w:rFonts w:ascii="Times New Roman" w:hAnsi="Times New Roman" w:cs="Times New Roman"/>
          <w:b/>
          <w:sz w:val="28"/>
          <w:szCs w:val="28"/>
          <w:lang w:val="uk-UA"/>
        </w:rPr>
        <w:t>Підкомітет TC 7/SC 1: Засоби вимірювань довжини (Measuring instruments for length)</w:t>
      </w:r>
    </w:p>
    <w:p w:rsidR="00987D62" w:rsidRDefault="00987D6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7D62" w:rsidRDefault="00987D6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 xml:space="preserve"> Російська Федерація</w:t>
      </w:r>
      <w:r>
        <w:rPr>
          <w:rFonts w:ascii="Times New Roman" w:hAnsi="Times New Roman" w:cs="Times New Roman"/>
          <w:sz w:val="28"/>
          <w:szCs w:val="28"/>
          <w:lang w:val="uk-UA"/>
        </w:rPr>
        <w:t>, К.В.Черкірда (</w:t>
      </w:r>
      <w:r w:rsidRPr="00987D62">
        <w:rPr>
          <w:rFonts w:ascii="Times New Roman" w:hAnsi="Times New Roman" w:cs="Times New Roman"/>
          <w:sz w:val="28"/>
          <w:szCs w:val="28"/>
          <w:lang w:val="uk-UA"/>
        </w:rPr>
        <w:t>Mr. K.V. CHERKIRDA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7D62" w:rsidRPr="009F1DF2" w:rsidRDefault="00987D6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Відповідає: </w:t>
      </w:r>
    </w:p>
    <w:p w:rsidR="00987D62" w:rsidRPr="00987D62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D62" w:rsidRPr="00987D62">
        <w:rPr>
          <w:rFonts w:ascii="Times New Roman" w:hAnsi="Times New Roman" w:cs="Times New Roman"/>
          <w:sz w:val="28"/>
          <w:szCs w:val="28"/>
          <w:lang w:val="uk-UA"/>
        </w:rPr>
        <w:t xml:space="preserve">R 24:1975 </w:t>
      </w:r>
      <w:r w:rsidR="00987D62">
        <w:rPr>
          <w:rFonts w:ascii="Times New Roman" w:hAnsi="Times New Roman" w:cs="Times New Roman"/>
          <w:sz w:val="28"/>
          <w:szCs w:val="28"/>
          <w:lang w:val="uk-UA"/>
        </w:rPr>
        <w:t xml:space="preserve">Еталонна </w:t>
      </w:r>
      <w:r w:rsidR="00567408">
        <w:rPr>
          <w:rFonts w:ascii="Times New Roman" w:hAnsi="Times New Roman" w:cs="Times New Roman"/>
          <w:sz w:val="28"/>
          <w:szCs w:val="28"/>
          <w:lang w:val="uk-UA"/>
        </w:rPr>
        <w:t>стержнева міра довжини для повірників</w:t>
      </w:r>
      <w:r w:rsidR="00987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4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87D62" w:rsidRPr="00987D62">
        <w:rPr>
          <w:rFonts w:ascii="Times New Roman" w:hAnsi="Times New Roman" w:cs="Times New Roman"/>
          <w:sz w:val="28"/>
          <w:szCs w:val="28"/>
          <w:lang w:val="uk-UA"/>
        </w:rPr>
        <w:t>Standard one metre bar for verification officers</w:t>
      </w:r>
      <w:r w:rsidR="005674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7D62" w:rsidRPr="00987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D62" w:rsidRPr="00987D62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D62" w:rsidRPr="00987D62">
        <w:rPr>
          <w:rFonts w:ascii="Times New Roman" w:hAnsi="Times New Roman" w:cs="Times New Roman"/>
          <w:sz w:val="28"/>
          <w:szCs w:val="28"/>
          <w:lang w:val="uk-UA"/>
        </w:rPr>
        <w:t xml:space="preserve">R 66:1985 </w:t>
      </w:r>
      <w:r w:rsidR="00567408">
        <w:rPr>
          <w:rFonts w:ascii="Times New Roman" w:hAnsi="Times New Roman" w:cs="Times New Roman"/>
          <w:sz w:val="28"/>
          <w:szCs w:val="28"/>
          <w:lang w:val="uk-UA"/>
        </w:rPr>
        <w:t xml:space="preserve"> Засоби вимірювань довжини (</w:t>
      </w:r>
      <w:r w:rsidR="00987D62" w:rsidRPr="00987D62">
        <w:rPr>
          <w:rFonts w:ascii="Times New Roman" w:hAnsi="Times New Roman" w:cs="Times New Roman"/>
          <w:sz w:val="28"/>
          <w:szCs w:val="28"/>
          <w:lang w:val="uk-UA"/>
        </w:rPr>
        <w:t>Length measuring instruments</w:t>
      </w:r>
      <w:r w:rsidR="005674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7D62" w:rsidRPr="00987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D62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87D62" w:rsidRPr="00987D62">
        <w:rPr>
          <w:rFonts w:ascii="Times New Roman" w:hAnsi="Times New Roman" w:cs="Times New Roman"/>
          <w:sz w:val="28"/>
          <w:szCs w:val="28"/>
          <w:lang w:val="uk-UA"/>
        </w:rPr>
        <w:t xml:space="preserve">R 98:1991 </w:t>
      </w:r>
      <w:r w:rsidR="00567408">
        <w:rPr>
          <w:rFonts w:ascii="Times New Roman" w:hAnsi="Times New Roman" w:cs="Times New Roman"/>
          <w:sz w:val="28"/>
          <w:szCs w:val="28"/>
          <w:lang w:val="uk-UA"/>
        </w:rPr>
        <w:t>Високоточні лінійні міри довжини (</w:t>
      </w:r>
      <w:r w:rsidR="00987D62" w:rsidRPr="00987D62">
        <w:rPr>
          <w:rFonts w:ascii="Times New Roman" w:hAnsi="Times New Roman" w:cs="Times New Roman"/>
          <w:sz w:val="28"/>
          <w:szCs w:val="28"/>
          <w:lang w:val="uk-UA"/>
        </w:rPr>
        <w:t>High-precision line measures of length</w:t>
      </w:r>
      <w:r w:rsidR="005674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DF2" w:rsidRDefault="0056740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408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408" w:rsidRPr="00553AE2" w:rsidRDefault="009F1DF2" w:rsidP="009F1DF2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7408" w:rsidRPr="00567408">
        <w:rPr>
          <w:rFonts w:ascii="Times New Roman" w:hAnsi="Times New Roman" w:cs="Times New Roman"/>
          <w:sz w:val="28"/>
          <w:szCs w:val="28"/>
          <w:lang w:val="uk-UA"/>
        </w:rPr>
        <w:t xml:space="preserve">p </w:t>
      </w:r>
      <w:r w:rsidR="00567408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="00567408" w:rsidRPr="00567408">
        <w:rPr>
          <w:rFonts w:ascii="Times New Roman" w:hAnsi="Times New Roman" w:cs="Times New Roman"/>
          <w:sz w:val="28"/>
          <w:szCs w:val="28"/>
          <w:lang w:val="uk-UA"/>
        </w:rPr>
        <w:t xml:space="preserve"> R 66: </w:t>
      </w:r>
      <w:r w:rsidR="00567408">
        <w:rPr>
          <w:rFonts w:ascii="Times New Roman" w:hAnsi="Times New Roman" w:cs="Times New Roman"/>
          <w:sz w:val="28"/>
          <w:szCs w:val="28"/>
          <w:lang w:val="uk-UA"/>
        </w:rPr>
        <w:t>Засоби вимірювань довжини (</w:t>
      </w:r>
      <w:r w:rsidR="00567408" w:rsidRPr="00567408">
        <w:rPr>
          <w:rFonts w:ascii="Times New Roman" w:hAnsi="Times New Roman" w:cs="Times New Roman"/>
          <w:sz w:val="28"/>
          <w:szCs w:val="28"/>
          <w:lang w:val="uk-UA"/>
        </w:rPr>
        <w:t>Length measuring instruments</w:t>
      </w:r>
      <w:r w:rsidR="005674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DF2" w:rsidRPr="00553AE2" w:rsidRDefault="009F1DF2" w:rsidP="009F1DF2">
      <w:pPr>
        <w:tabs>
          <w:tab w:val="left" w:pos="0"/>
        </w:tabs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67408" w:rsidRPr="009F1DF2" w:rsidRDefault="00567408" w:rsidP="009F1DF2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7.2  Підкомітет  TC 7/SC 3: Вмірювання площ (Measurement of areas)</w:t>
      </w:r>
    </w:p>
    <w:p w:rsidR="00567408" w:rsidRDefault="0056740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408" w:rsidRDefault="0056740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Pr="00567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500408">
        <w:rPr>
          <w:rFonts w:ascii="Times New Roman" w:hAnsi="Times New Roman" w:cs="Times New Roman"/>
          <w:sz w:val="28"/>
          <w:szCs w:val="28"/>
          <w:lang w:val="uk-UA"/>
        </w:rPr>
        <w:t>єднане Королівство</w:t>
      </w:r>
      <w:r w:rsidR="00331A48">
        <w:rPr>
          <w:rFonts w:ascii="Times New Roman" w:hAnsi="Times New Roman" w:cs="Times New Roman"/>
          <w:sz w:val="28"/>
          <w:szCs w:val="28"/>
          <w:lang w:val="uk-UA"/>
        </w:rPr>
        <w:t>, Морайо Авосола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1A4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7408">
        <w:rPr>
          <w:rFonts w:ascii="Times New Roman" w:hAnsi="Times New Roman" w:cs="Times New Roman"/>
          <w:sz w:val="28"/>
          <w:szCs w:val="28"/>
          <w:lang w:val="uk-UA"/>
        </w:rPr>
        <w:t>Mr. Morayo AWOSOLA</w:t>
      </w:r>
      <w:r w:rsidR="00331A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A48" w:rsidRPr="009F1DF2" w:rsidRDefault="00331A4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331A48" w:rsidRPr="00331A48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A48" w:rsidRPr="00331A48">
        <w:rPr>
          <w:rFonts w:ascii="Times New Roman" w:hAnsi="Times New Roman" w:cs="Times New Roman"/>
          <w:sz w:val="28"/>
          <w:szCs w:val="28"/>
          <w:lang w:val="uk-UA"/>
        </w:rPr>
        <w:t xml:space="preserve">R 136-1:2004 </w:t>
      </w:r>
      <w:r w:rsidR="00331A48">
        <w:rPr>
          <w:rFonts w:ascii="Times New Roman" w:hAnsi="Times New Roman" w:cs="Times New Roman"/>
          <w:sz w:val="28"/>
          <w:szCs w:val="28"/>
          <w:lang w:val="uk-UA"/>
        </w:rPr>
        <w:t>Засоби вимірювання площі шкір (</w:t>
      </w:r>
      <w:r w:rsidR="00331A48" w:rsidRPr="00331A48">
        <w:rPr>
          <w:rFonts w:ascii="Times New Roman" w:hAnsi="Times New Roman" w:cs="Times New Roman"/>
          <w:sz w:val="28"/>
          <w:szCs w:val="28"/>
          <w:lang w:val="uk-UA"/>
        </w:rPr>
        <w:t>Instruments for measuring the areas of leathers</w:t>
      </w:r>
      <w:r w:rsidR="00331A4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1A48" w:rsidRPr="00331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1A48" w:rsidRPr="00553AE2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A48" w:rsidRPr="00331A48">
        <w:rPr>
          <w:rFonts w:ascii="Times New Roman" w:hAnsi="Times New Roman" w:cs="Times New Roman"/>
          <w:sz w:val="28"/>
          <w:szCs w:val="28"/>
          <w:lang w:val="uk-UA"/>
        </w:rPr>
        <w:t xml:space="preserve">R 136-2:2006 </w:t>
      </w:r>
      <w:r w:rsidR="00331A48">
        <w:rPr>
          <w:rFonts w:ascii="Times New Roman" w:hAnsi="Times New Roman" w:cs="Times New Roman"/>
          <w:sz w:val="28"/>
          <w:szCs w:val="28"/>
          <w:lang w:val="uk-UA"/>
        </w:rPr>
        <w:t>Засоби вимірювання площі шкір</w:t>
      </w:r>
      <w:r w:rsidR="005B2802">
        <w:rPr>
          <w:rFonts w:ascii="Times New Roman" w:hAnsi="Times New Roman" w:cs="Times New Roman"/>
          <w:sz w:val="28"/>
          <w:szCs w:val="28"/>
          <w:lang w:val="uk-UA"/>
        </w:rPr>
        <w:t>. Частина 2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B2802">
        <w:rPr>
          <w:rFonts w:ascii="Times New Roman" w:hAnsi="Times New Roman" w:cs="Times New Roman"/>
          <w:sz w:val="28"/>
          <w:szCs w:val="28"/>
          <w:lang w:val="uk-UA"/>
        </w:rPr>
        <w:t xml:space="preserve"> Формат звіту про випробування (</w:t>
      </w:r>
      <w:r w:rsidR="00331A48" w:rsidRPr="00331A48">
        <w:rPr>
          <w:rFonts w:ascii="Times New Roman" w:hAnsi="Times New Roman" w:cs="Times New Roman"/>
          <w:sz w:val="28"/>
          <w:szCs w:val="28"/>
          <w:lang w:val="uk-UA"/>
        </w:rPr>
        <w:t>Instruments for measuring the areas of leathers. Part 2: Test Report Format</w:t>
      </w:r>
      <w:r w:rsidR="005B280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DF2" w:rsidRPr="00553AE2" w:rsidRDefault="009F1DF2" w:rsidP="009F1DF2">
      <w:pPr>
        <w:tabs>
          <w:tab w:val="left" w:pos="0"/>
          <w:tab w:val="left" w:pos="1943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553AE2">
        <w:rPr>
          <w:rFonts w:ascii="Times New Roman" w:hAnsi="Times New Roman" w:cs="Times New Roman"/>
          <w:sz w:val="10"/>
          <w:szCs w:val="10"/>
          <w:lang w:val="en-US"/>
        </w:rPr>
        <w:tab/>
      </w:r>
    </w:p>
    <w:p w:rsidR="00AA6FF6" w:rsidRPr="00EA17B4" w:rsidRDefault="00FD05F7" w:rsidP="009F1DF2">
      <w:pPr>
        <w:tabs>
          <w:tab w:val="left" w:pos="567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7.3 Підкомітет </w:t>
      </w:r>
      <w:r w:rsidR="00AA6FF6" w:rsidRPr="00EA17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TC 7/SC 4: </w:t>
      </w:r>
      <w:r w:rsidR="00EA17B4" w:rsidRPr="00EA17B4">
        <w:rPr>
          <w:rFonts w:ascii="Times New Roman" w:hAnsi="Times New Roman" w:cs="Times New Roman"/>
          <w:b/>
          <w:sz w:val="28"/>
          <w:szCs w:val="28"/>
          <w:lang w:val="uk-UA"/>
        </w:rPr>
        <w:t>Засоби вимірювань для дорожнього руху (</w:t>
      </w:r>
      <w:r w:rsidR="00AA6FF6" w:rsidRPr="00EA17B4">
        <w:rPr>
          <w:rFonts w:ascii="Times New Roman" w:hAnsi="Times New Roman" w:cs="Times New Roman"/>
          <w:b/>
          <w:sz w:val="28"/>
          <w:szCs w:val="28"/>
          <w:lang w:val="en-US"/>
        </w:rPr>
        <w:t>Measuring instruments for road traffic</w:t>
      </w:r>
      <w:r w:rsidR="00EA17B4" w:rsidRPr="00EA17B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A17B4" w:rsidRDefault="00EA17B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7B4" w:rsidRDefault="00EA17B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Сполучені Штати,  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р. Амблер Томпсон (</w:t>
      </w:r>
      <w:r w:rsidRPr="00EA17B4">
        <w:rPr>
          <w:rFonts w:ascii="Times New Roman" w:hAnsi="Times New Roman" w:cs="Times New Roman"/>
          <w:sz w:val="28"/>
          <w:szCs w:val="28"/>
          <w:lang w:val="uk-UA"/>
        </w:rPr>
        <w:t>Dr. Ambler THOMPSON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7B4" w:rsidRPr="009F1DF2" w:rsidRDefault="00EA17B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EA17B4" w:rsidRPr="00EA17B4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A17B4" w:rsidRPr="00EA17B4">
        <w:rPr>
          <w:rFonts w:ascii="Times New Roman" w:hAnsi="Times New Roman" w:cs="Times New Roman"/>
          <w:sz w:val="28"/>
          <w:szCs w:val="28"/>
          <w:lang w:val="uk-UA"/>
        </w:rPr>
        <w:t xml:space="preserve">R 21:2007 </w:t>
      </w:r>
      <w:r w:rsidR="00EA17B4">
        <w:rPr>
          <w:rFonts w:ascii="Times New Roman" w:hAnsi="Times New Roman" w:cs="Times New Roman"/>
          <w:sz w:val="28"/>
          <w:szCs w:val="28"/>
          <w:lang w:val="uk-UA"/>
        </w:rPr>
        <w:t>Таксіметри. Метрологічні та технічні вимоги, процедури випробувань та формат звіту про випробування (</w:t>
      </w:r>
      <w:r w:rsidR="00EA17B4" w:rsidRPr="00EA17B4">
        <w:rPr>
          <w:rFonts w:ascii="Times New Roman" w:hAnsi="Times New Roman" w:cs="Times New Roman"/>
          <w:sz w:val="28"/>
          <w:szCs w:val="28"/>
          <w:lang w:val="uk-UA"/>
        </w:rPr>
        <w:t>Taximeters. Metrological and technical requirements, test procedures and test report format</w:t>
      </w:r>
      <w:r w:rsidR="00EA17B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17B4" w:rsidRPr="00EA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17B4" w:rsidRPr="00EA17B4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7B4" w:rsidRPr="00EA17B4">
        <w:rPr>
          <w:rFonts w:ascii="Times New Roman" w:hAnsi="Times New Roman" w:cs="Times New Roman"/>
          <w:sz w:val="28"/>
          <w:szCs w:val="28"/>
          <w:lang w:val="uk-UA"/>
        </w:rPr>
        <w:t xml:space="preserve">R 55:1981 </w:t>
      </w:r>
      <w:r w:rsidR="00EA17B4">
        <w:rPr>
          <w:rFonts w:ascii="Times New Roman" w:hAnsi="Times New Roman" w:cs="Times New Roman"/>
          <w:sz w:val="28"/>
          <w:szCs w:val="28"/>
          <w:lang w:val="uk-UA"/>
        </w:rPr>
        <w:t>Спідометри, механічні одометри та хронотахографи для моторних транспортних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 Метрологічні регуляторні акти</w:t>
      </w:r>
      <w:r w:rsidR="00EA17B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A17B4" w:rsidRPr="00EA17B4">
        <w:rPr>
          <w:rFonts w:ascii="Times New Roman" w:hAnsi="Times New Roman" w:cs="Times New Roman"/>
          <w:sz w:val="28"/>
          <w:szCs w:val="28"/>
          <w:lang w:val="uk-UA"/>
        </w:rPr>
        <w:t>Speedometers, mechanical odometers and chronotachographs for motor vehicles. Metrological regulations</w:t>
      </w:r>
      <w:r w:rsidR="00EA17B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7B4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7B4" w:rsidRPr="00EA17B4">
        <w:rPr>
          <w:rFonts w:ascii="Times New Roman" w:hAnsi="Times New Roman" w:cs="Times New Roman"/>
          <w:sz w:val="28"/>
          <w:szCs w:val="28"/>
          <w:lang w:val="uk-UA"/>
        </w:rPr>
        <w:t xml:space="preserve">R 91:1990 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Радарне обладнання для вимірювань швидкості транспортних засобів  (</w:t>
      </w:r>
      <w:r w:rsidR="00EA17B4" w:rsidRPr="00EA17B4">
        <w:rPr>
          <w:rFonts w:ascii="Times New Roman" w:hAnsi="Times New Roman" w:cs="Times New Roman"/>
          <w:sz w:val="28"/>
          <w:szCs w:val="28"/>
          <w:lang w:val="uk-UA"/>
        </w:rPr>
        <w:t>Radar equipment for the measurement of the speed of vehicles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5F7" w:rsidRPr="00FD05F7" w:rsidRDefault="00FD05F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5F7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FD05F7" w:rsidRPr="00FD05F7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 xml:space="preserve">R 55: 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Спідометри, механічні одометри та хронотахографи для моторних транспортних засобів.</w:t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>Speedometers, mechanical odometers and chronotachographs for motor vehicles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5F7" w:rsidRPr="00553AE2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 xml:space="preserve"> R 91: 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Радарне обладнання для вимірювань швидкості транспортних засобів  (</w:t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>Radar equipment for the measurement of the speed of vehicles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E2" w:rsidRPr="00553AE2" w:rsidRDefault="00553AE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D05F7" w:rsidRPr="00FD05F7" w:rsidRDefault="00FD05F7" w:rsidP="009F1DF2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5F7">
        <w:rPr>
          <w:rFonts w:ascii="Times New Roman" w:hAnsi="Times New Roman" w:cs="Times New Roman"/>
          <w:b/>
          <w:sz w:val="28"/>
          <w:szCs w:val="28"/>
          <w:lang w:val="uk-UA"/>
        </w:rPr>
        <w:t>7.4 Підкомітет TC 7/SC 5: Засоби вимірювань розмірів  (Dimensional measuring instruments)</w:t>
      </w:r>
    </w:p>
    <w:p w:rsidR="00FD05F7" w:rsidRDefault="00FD05F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05F7" w:rsidRDefault="00FD05F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Австралія, пані Розелла Мейлваганам (</w:t>
      </w:r>
      <w:r w:rsidRPr="00FD05F7">
        <w:rPr>
          <w:rFonts w:ascii="Times New Roman" w:hAnsi="Times New Roman" w:cs="Times New Roman"/>
          <w:sz w:val="28"/>
          <w:szCs w:val="28"/>
          <w:lang w:val="uk-UA"/>
        </w:rPr>
        <w:t>Ms. Roselle MAILVAGANAM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DF2" w:rsidRDefault="00FD05F7" w:rsidP="00BA3007">
      <w:pPr>
        <w:tabs>
          <w:tab w:val="left" w:pos="0"/>
        </w:tabs>
        <w:spacing w:before="100" w:beforeAutospacing="1" w:after="0" w:line="360" w:lineRule="auto"/>
        <w:jc w:val="both"/>
        <w:rPr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  <w:r w:rsidRPr="00FD05F7">
        <w:rPr>
          <w:lang w:val="en-US"/>
        </w:rPr>
        <w:t xml:space="preserve"> </w:t>
      </w:r>
    </w:p>
    <w:p w:rsidR="00FD05F7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 xml:space="preserve">R 129:2000 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Багатомірні засоби вимірювань (</w:t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>Multi-dimensional measuring instruments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DF2" w:rsidRPr="009F1DF2" w:rsidRDefault="00FD05F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Проекти: </w:t>
      </w:r>
    </w:p>
    <w:p w:rsidR="00FD05F7" w:rsidRPr="00553AE2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 xml:space="preserve"> R 129: 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Багатомірні засоби вимірювань (</w:t>
      </w:r>
      <w:r w:rsidR="00FD05F7" w:rsidRPr="00FD05F7">
        <w:rPr>
          <w:rFonts w:ascii="Times New Roman" w:hAnsi="Times New Roman" w:cs="Times New Roman"/>
          <w:sz w:val="28"/>
          <w:szCs w:val="28"/>
          <w:lang w:val="uk-UA"/>
        </w:rPr>
        <w:t>Multi-dimensional measuring instruments</w:t>
      </w:r>
      <w:r w:rsidR="00FD05F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5F7" w:rsidRPr="00553AE2" w:rsidRDefault="00FD05F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D05F7" w:rsidRPr="00770EE3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D05F7" w:rsidRPr="00770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TC 8: </w:t>
      </w:r>
      <w:r w:rsidR="00770EE3" w:rsidRPr="00770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Вимірювання </w:t>
      </w:r>
      <w:r w:rsidR="00E96602">
        <w:rPr>
          <w:rFonts w:ascii="Times New Roman" w:hAnsi="Times New Roman" w:cs="Times New Roman"/>
          <w:b/>
          <w:sz w:val="28"/>
          <w:szCs w:val="28"/>
          <w:lang w:val="uk-UA"/>
        </w:rPr>
        <w:t>кількостей</w:t>
      </w:r>
      <w:r w:rsidR="00770EE3" w:rsidRPr="00770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ED5">
        <w:rPr>
          <w:rFonts w:ascii="Times New Roman" w:hAnsi="Times New Roman" w:cs="Times New Roman"/>
          <w:b/>
          <w:sz w:val="28"/>
          <w:szCs w:val="28"/>
          <w:lang w:val="uk-UA"/>
        </w:rPr>
        <w:t>рідин</w:t>
      </w:r>
      <w:r w:rsidR="00770EE3" w:rsidRPr="00770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FD05F7" w:rsidRPr="00770EE3">
        <w:rPr>
          <w:rFonts w:ascii="Times New Roman" w:hAnsi="Times New Roman" w:cs="Times New Roman"/>
          <w:b/>
          <w:sz w:val="28"/>
          <w:szCs w:val="28"/>
          <w:lang w:val="uk-UA"/>
        </w:rPr>
        <w:t>Measurement of quantities of fluids</w:t>
      </w:r>
      <w:r w:rsidR="00770EE3" w:rsidRPr="00770EE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70EE3" w:rsidRDefault="00770EE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802" w:rsidRDefault="00770EE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Японія</w:t>
      </w:r>
      <w:r w:rsidR="009F1D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0EE3" w:rsidRPr="00770EE3" w:rsidRDefault="00770EE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JMIF </w:t>
      </w:r>
    </w:p>
    <w:p w:rsidR="00770EE3" w:rsidRPr="00770EE3" w:rsidRDefault="00770EE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Dr. Tsuyoshi MATSUMOTO </w:t>
      </w:r>
    </w:p>
    <w:p w:rsidR="00770EE3" w:rsidRDefault="00770EE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EE3">
        <w:rPr>
          <w:rFonts w:ascii="Times New Roman" w:hAnsi="Times New Roman" w:cs="Times New Roman"/>
          <w:sz w:val="28"/>
          <w:szCs w:val="28"/>
          <w:lang w:val="uk-UA"/>
        </w:rPr>
        <w:t>Mr. Yukinobu MIKI</w:t>
      </w:r>
    </w:p>
    <w:p w:rsidR="00770EE3" w:rsidRPr="009F1DF2" w:rsidRDefault="00770EE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1D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770EE3" w:rsidRPr="00770EE3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D 25:2010 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Вихрові вимірювачі, що використовуються у вимірювальних системах для рідин (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>Vortex meters used in measuring systems for fluids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0EE3" w:rsidRPr="00770EE3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D 26:2010 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Скляні міри для відпуску – автоматичні піпетки (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>Glass delivery measures - Automatic pipette</w:t>
      </w:r>
      <w:r w:rsidRPr="00770EE3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EE3" w:rsidRPr="00770EE3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R 40:1981 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Еталонні градуйовані піпетки для повірників (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>Standard graduated pipettes for verification officers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0EE3" w:rsidRPr="00770EE3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R 41:1981 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Еталонні бюретки для повірників (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>Standard burettes for verification officers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0EE3" w:rsidRPr="00770EE3" w:rsidRDefault="009F1DF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R 43:1981 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 xml:space="preserve">Еталонні градуйовані </w:t>
      </w:r>
      <w:r w:rsidR="00503B3A">
        <w:rPr>
          <w:rFonts w:ascii="Times New Roman" w:hAnsi="Times New Roman" w:cs="Times New Roman"/>
          <w:sz w:val="28"/>
          <w:szCs w:val="28"/>
          <w:lang w:val="uk-UA"/>
        </w:rPr>
        <w:t xml:space="preserve">скляні 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судини для повірників (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>Standard graduated glass flasks for verification officers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0EE3" w:rsidRPr="00770EE3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R 63:1994 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 xml:space="preserve">Вимірювальні таблиці  для нафти 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>Petroleum measurement tables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0EE3" w:rsidRPr="00770EE3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R 119:1996 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 xml:space="preserve">Трубопоршньові установки для випробування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вимірювальних систем, інших,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ніж вода (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>Pipe provers for testing of measuring syste</w:t>
      </w:r>
      <w:r>
        <w:rPr>
          <w:rFonts w:ascii="Times New Roman" w:hAnsi="Times New Roman" w:cs="Times New Roman"/>
          <w:sz w:val="28"/>
          <w:szCs w:val="28"/>
          <w:lang w:val="uk-UA"/>
        </w:rPr>
        <w:t>ms for liquids other than water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EE3" w:rsidRPr="00770EE3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R 120:2010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Еталонні міри ємності для випробувань вимірювальних систем, інших,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ніж вода</w:t>
      </w:r>
      <w:r w:rsidR="000A247A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>Standard capacity measures for testing measuring systems for liquids other than water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EE3" w:rsidRPr="00770EE3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R 138:2007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Судини для комерційних операцій (</w:t>
      </w:r>
      <w:r w:rsidR="00770EE3" w:rsidRPr="00770EE3">
        <w:rPr>
          <w:rFonts w:ascii="Times New Roman" w:hAnsi="Times New Roman" w:cs="Times New Roman"/>
          <w:sz w:val="28"/>
          <w:szCs w:val="28"/>
          <w:lang w:val="uk-UA"/>
        </w:rPr>
        <w:t>Vess</w:t>
      </w:r>
      <w:r>
        <w:rPr>
          <w:rFonts w:ascii="Times New Roman" w:hAnsi="Times New Roman" w:cs="Times New Roman"/>
          <w:sz w:val="28"/>
          <w:szCs w:val="28"/>
          <w:lang w:val="uk-UA"/>
        </w:rPr>
        <w:t>els for commercial transactions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EE3" w:rsidRDefault="00770EE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EE3">
        <w:rPr>
          <w:rFonts w:ascii="Times New Roman" w:hAnsi="Times New Roman" w:cs="Times New Roman"/>
          <w:sz w:val="28"/>
          <w:szCs w:val="28"/>
          <w:lang w:val="uk-UA"/>
        </w:rPr>
        <w:t xml:space="preserve">R 138-Amend:2009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 xml:space="preserve">Судини для комерційних операцій  (Доповнення 2009) </w:t>
      </w:r>
      <w:r w:rsidRPr="00770EE3">
        <w:rPr>
          <w:rFonts w:ascii="Times New Roman" w:hAnsi="Times New Roman" w:cs="Times New Roman"/>
          <w:sz w:val="28"/>
          <w:szCs w:val="28"/>
          <w:lang w:val="uk-UA"/>
        </w:rPr>
        <w:t>Vessels for commercial transactions (Amendment 2009)</w:t>
      </w:r>
      <w:r w:rsidR="00D52E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247A" w:rsidRPr="00D52EF5" w:rsidRDefault="000A24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Проекти: </w:t>
      </w:r>
    </w:p>
    <w:p w:rsidR="000A247A" w:rsidRPr="000A247A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Нова Рекомендація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Формат звіту про випробування для судин (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>Test report format for vessels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247A" w:rsidRPr="000A247A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>єднаний перегляд R 40, R 41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 R 43: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 xml:space="preserve"> Еталонні міри о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’єму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>Standard volumetric measures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247A" w:rsidRPr="000A247A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p 4 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Нова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247A">
        <w:rPr>
          <w:rFonts w:ascii="Times New Roman" w:hAnsi="Times New Roman" w:cs="Times New Roman"/>
          <w:sz w:val="28"/>
          <w:szCs w:val="28"/>
          <w:lang w:val="uk-UA"/>
        </w:rPr>
        <w:t>екомендація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>Формат звіту про випробування для еталонних мір об’єму</w:t>
      </w:r>
      <w:r w:rsidR="00907A55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>Test report format for standard volumetric measures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247A" w:rsidRPr="000A247A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p 5 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 R 63: 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>Вимірювальні таблиці  для нафти (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>Petroleum measurement tables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247A"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247A" w:rsidRPr="00553AE2" w:rsidRDefault="000A24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0A24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D52E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p 6 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 R 119: 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>Трубопоршньові установки (</w:t>
      </w:r>
      <w:r w:rsidRPr="000A247A">
        <w:rPr>
          <w:rFonts w:ascii="Times New Roman" w:hAnsi="Times New Roman" w:cs="Times New Roman"/>
          <w:sz w:val="28"/>
          <w:szCs w:val="28"/>
          <w:lang w:val="uk-UA"/>
        </w:rPr>
        <w:t>Pipe provers</w:t>
      </w:r>
      <w:r w:rsidR="00907A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2E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7A55" w:rsidRPr="00553AE2" w:rsidRDefault="00907A5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07A55" w:rsidRPr="00907A55" w:rsidRDefault="00907A55" w:rsidP="00D52EF5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A55">
        <w:rPr>
          <w:rFonts w:ascii="Times New Roman" w:hAnsi="Times New Roman" w:cs="Times New Roman"/>
          <w:b/>
          <w:sz w:val="28"/>
          <w:szCs w:val="28"/>
          <w:lang w:val="uk-UA"/>
        </w:rPr>
        <w:t>8.1 Підкомітет TC 8/SC 1: Статичні вимірювання об’єму та маси (Static volume and mass measurement)</w:t>
      </w:r>
    </w:p>
    <w:p w:rsidR="00907A55" w:rsidRDefault="00907A5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EF5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2E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A55" w:rsidRDefault="00907A5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EF5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173E">
        <w:rPr>
          <w:rFonts w:ascii="Times New Roman" w:hAnsi="Times New Roman" w:cs="Times New Roman"/>
          <w:sz w:val="28"/>
          <w:szCs w:val="28"/>
          <w:lang w:val="uk-UA"/>
        </w:rPr>
        <w:t>Німеччина</w:t>
      </w:r>
      <w:r>
        <w:rPr>
          <w:rFonts w:ascii="Times New Roman" w:hAnsi="Times New Roman" w:cs="Times New Roman"/>
          <w:sz w:val="28"/>
          <w:szCs w:val="28"/>
          <w:lang w:val="uk-UA"/>
        </w:rPr>
        <w:t>, др. Гудрун Вендт  (</w:t>
      </w:r>
      <w:r w:rsidRPr="00907A55">
        <w:rPr>
          <w:rFonts w:ascii="Times New Roman" w:hAnsi="Times New Roman" w:cs="Times New Roman"/>
          <w:sz w:val="28"/>
          <w:szCs w:val="28"/>
          <w:lang w:val="uk-UA"/>
        </w:rPr>
        <w:t>Dr. G. WENDT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2E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68D" w:rsidRPr="00D52EF5" w:rsidRDefault="009E368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52E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9E368D" w:rsidRPr="009E368D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>R 71:2008</w:t>
      </w:r>
      <w:r w:rsidR="009E368D">
        <w:rPr>
          <w:rFonts w:ascii="Times New Roman" w:hAnsi="Times New Roman" w:cs="Times New Roman"/>
          <w:sz w:val="28"/>
          <w:szCs w:val="28"/>
          <w:lang w:val="uk-UA"/>
        </w:rPr>
        <w:t xml:space="preserve"> Стаціонарн</w:t>
      </w:r>
      <w:r w:rsidR="00404B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368D">
        <w:rPr>
          <w:rFonts w:ascii="Times New Roman" w:hAnsi="Times New Roman" w:cs="Times New Roman"/>
          <w:sz w:val="28"/>
          <w:szCs w:val="28"/>
          <w:lang w:val="uk-UA"/>
        </w:rPr>
        <w:t xml:space="preserve"> резервуари. Загальні вимоги </w:t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68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>Fixed storage tanks. General requirements</w:t>
      </w:r>
      <w:r w:rsidR="009E368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68D" w:rsidRPr="009E368D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R 80-1:2009 </w:t>
      </w:r>
      <w:r w:rsidR="00404B02">
        <w:rPr>
          <w:rFonts w:ascii="Times New Roman" w:hAnsi="Times New Roman" w:cs="Times New Roman"/>
          <w:sz w:val="28"/>
          <w:szCs w:val="28"/>
          <w:lang w:val="uk-UA"/>
        </w:rPr>
        <w:t>Автодорожні</w:t>
      </w:r>
      <w:r w:rsidR="00DE4BD7">
        <w:rPr>
          <w:rFonts w:ascii="Times New Roman" w:hAnsi="Times New Roman" w:cs="Times New Roman"/>
          <w:sz w:val="28"/>
          <w:szCs w:val="28"/>
          <w:lang w:val="uk-UA"/>
        </w:rPr>
        <w:t xml:space="preserve"> та залізничні цистерни з калібрування за рівнем. Частина 1: </w:t>
      </w:r>
      <w:r>
        <w:rPr>
          <w:rFonts w:ascii="Times New Roman" w:hAnsi="Times New Roman" w:cs="Times New Roman"/>
          <w:sz w:val="28"/>
          <w:szCs w:val="28"/>
          <w:lang w:val="uk-UA"/>
        </w:rPr>
        <w:t>Метрологічні та технічні вимоги</w:t>
      </w:r>
      <w:r w:rsidR="00DE4BD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>Road and rail tankers with level gauging. Part 1: Metrological and technical requirements</w:t>
      </w:r>
      <w:r w:rsidR="00DE4BD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368D" w:rsidRPr="009E368D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R 85-1&amp;2:2008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Автоматичні рівнеміри для вимірювань рівня рідини у стаціонарних резервуарах. Частина 1: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 xml:space="preserve">етрологічні та технічні вимоги. Частина 2: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етрологічний контроль та випробування  (</w:t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>Automatic level gauges for measuring the level of liquid in stationary storage tanks. Part 1: Metrological and technical requirements. Part 2: Metrological con</w:t>
      </w:r>
      <w:r>
        <w:rPr>
          <w:rFonts w:ascii="Times New Roman" w:hAnsi="Times New Roman" w:cs="Times New Roman"/>
          <w:sz w:val="28"/>
          <w:szCs w:val="28"/>
          <w:lang w:val="uk-UA"/>
        </w:rPr>
        <w:t>trol and tests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68D" w:rsidRPr="009E368D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R 85-3:2008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Автоматичні рівнеміри для вимірювань рівня рідини у стаціонарних резервуарах. Частина 3: Формат звіту для випробовування типу (</w:t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>Automatic level gauges for measuring the level of liquid in stationary storage tanks. Part 3: Report Format for type evaluation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368D" w:rsidRPr="009E368D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>R 95:1990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 xml:space="preserve"> Резервуари суден - Загальні</w:t>
      </w:r>
      <w:r w:rsidR="00923E1B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вимоги (</w:t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>Ships' tanks - General requirements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368D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R 125:1998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Вимірювальні системи для маси рідин у резервуарах (</w:t>
      </w:r>
      <w:r w:rsidR="009E368D" w:rsidRPr="009E368D">
        <w:rPr>
          <w:rFonts w:ascii="Times New Roman" w:hAnsi="Times New Roman" w:cs="Times New Roman"/>
          <w:sz w:val="28"/>
          <w:szCs w:val="28"/>
          <w:lang w:val="uk-UA"/>
        </w:rPr>
        <w:t>Measuring systems for the mass of liquids in tanks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B93" w:rsidRPr="00310B93" w:rsidRDefault="00310B9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B93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310B93" w:rsidRPr="00310B93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 xml:space="preserve">p 5 Revision of R 95: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Резервуари суден - Загальні</w:t>
      </w:r>
      <w:r w:rsidR="00923E1B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36">
        <w:rPr>
          <w:rFonts w:ascii="Times New Roman" w:hAnsi="Times New Roman" w:cs="Times New Roman"/>
          <w:sz w:val="28"/>
          <w:szCs w:val="28"/>
          <w:lang w:val="uk-UA"/>
        </w:rPr>
        <w:t>вимоги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. Відкладений (</w:t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>Ships' tanks - General requirements Postponed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5E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B93" w:rsidRPr="00310B93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 xml:space="preserve">p 6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 xml:space="preserve"> R 80:</w:t>
      </w:r>
      <w:r w:rsidR="00923E1B" w:rsidRPr="00923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Автодорожні та залізничні цистерни з калібрування за рівнем.</w:t>
      </w:r>
      <w:r w:rsidR="002E5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(Частина 2: Метрологічний контроль та випробування. Частина 3: Формат звіту про випробування)</w:t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>Road and rail tankers with level gauging (Part. 2: Metrological control and tests, Part 3: Test Report Format)</w:t>
      </w:r>
      <w:r w:rsidR="002E5E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B93" w:rsidRPr="00310B93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 xml:space="preserve">p 7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 xml:space="preserve"> R 71: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 xml:space="preserve">Стаціонарні резервуари. Загальні вимоги </w:t>
      </w:r>
      <w:r w:rsidR="00923E1B" w:rsidRPr="009E3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>Fixed storage tanks - General requirements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5E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B93" w:rsidRPr="002E5E36" w:rsidRDefault="00D52EF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 xml:space="preserve">p 8 </w:t>
      </w:r>
      <w:r w:rsidR="00923E1B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 xml:space="preserve"> R 85: </w:t>
      </w:r>
      <w:r w:rsidR="00E96602">
        <w:rPr>
          <w:rFonts w:ascii="Times New Roman" w:hAnsi="Times New Roman" w:cs="Times New Roman"/>
          <w:sz w:val="28"/>
          <w:szCs w:val="28"/>
          <w:lang w:val="uk-UA"/>
        </w:rPr>
        <w:t>Автоматичні рівнеміри для вимірювань рівня рідини у стаціонарних резервуарах (</w:t>
      </w:r>
      <w:r w:rsidR="00310B93" w:rsidRPr="00310B93">
        <w:rPr>
          <w:rFonts w:ascii="Times New Roman" w:hAnsi="Times New Roman" w:cs="Times New Roman"/>
          <w:sz w:val="28"/>
          <w:szCs w:val="28"/>
          <w:lang w:val="uk-UA"/>
        </w:rPr>
        <w:t>Automatic level gauges for measuring the level of liquid in stationary storage tanks</w:t>
      </w:r>
      <w:r w:rsidR="00E966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5E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E36" w:rsidRPr="002E5E36" w:rsidRDefault="002E5E3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96602" w:rsidRPr="00E96602" w:rsidRDefault="00E96602" w:rsidP="002E5E36">
      <w:pPr>
        <w:tabs>
          <w:tab w:val="left" w:pos="0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8.2  Підкомітет TC 8/SC 3: Динамічні вимірювання об’єму та маси (рідин, інших, ніж вода) </w:t>
      </w:r>
      <w:r w:rsidR="002E5E36" w:rsidRPr="00E9660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E96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Dynamic volume and mass measurement </w:t>
      </w:r>
      <w:r w:rsidR="002E5E3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E96602">
        <w:rPr>
          <w:rFonts w:ascii="Times New Roman" w:hAnsi="Times New Roman" w:cs="Times New Roman"/>
          <w:b/>
          <w:sz w:val="28"/>
          <w:szCs w:val="28"/>
          <w:lang w:val="uk-UA"/>
        </w:rPr>
        <w:t>liquids other than water</w:t>
      </w:r>
      <w:r w:rsidR="002E5E3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E9660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96602" w:rsidRDefault="00E9660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E36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5E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602" w:rsidRDefault="00E9660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E36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2E5E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Сполучені Штати,  Ральф Річтер (</w:t>
      </w:r>
      <w:r w:rsidRPr="00E96602">
        <w:rPr>
          <w:rFonts w:ascii="Times New Roman" w:hAnsi="Times New Roman" w:cs="Times New Roman"/>
          <w:sz w:val="28"/>
          <w:szCs w:val="28"/>
          <w:lang w:val="uk-UA"/>
        </w:rPr>
        <w:t>Mr. Ralph A. RICHTER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5E3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96602" w:rsidRDefault="00553AE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Німеччина, д</w:t>
      </w:r>
      <w:r w:rsidR="00E96602">
        <w:rPr>
          <w:rFonts w:ascii="Times New Roman" w:hAnsi="Times New Roman" w:cs="Times New Roman"/>
          <w:sz w:val="28"/>
          <w:szCs w:val="28"/>
          <w:lang w:val="uk-UA"/>
        </w:rPr>
        <w:t>р. Міхаель Рінкер (</w:t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>Dr. Michael RINKER</w:t>
      </w:r>
      <w:r w:rsidR="00E966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5E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602" w:rsidRPr="002E5E36" w:rsidRDefault="00E9660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E5E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E96602" w:rsidRPr="00E96602" w:rsidRDefault="002E5E3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 xml:space="preserve">R 105:1993 </w:t>
      </w:r>
      <w:r w:rsidR="00C05ABA">
        <w:rPr>
          <w:rFonts w:ascii="Times New Roman" w:hAnsi="Times New Roman" w:cs="Times New Roman"/>
          <w:sz w:val="28"/>
          <w:szCs w:val="28"/>
          <w:lang w:val="uk-UA"/>
        </w:rPr>
        <w:t>Вимірювальні системи для безпосередніх вимірювань витрати для кількостей рідин  (включаючи Доповнення А та В) (</w:t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 xml:space="preserve">Direct mass flow measuring systems for quantities of liquids (including Annexes A and B) R 105-C:1995 </w:t>
      </w:r>
      <w:r w:rsidR="00C05ABA">
        <w:rPr>
          <w:rFonts w:ascii="Times New Roman" w:hAnsi="Times New Roman" w:cs="Times New Roman"/>
          <w:sz w:val="28"/>
          <w:szCs w:val="28"/>
          <w:lang w:val="uk-UA"/>
        </w:rPr>
        <w:t>Вимірювальні системи для безпосередніх вимірювань витрати для кількостей рідин. Доповненя С: Формат звіту про випробування (</w:t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>Direct mass flow measuring systems for quantities of liquid</w:t>
      </w:r>
      <w:r w:rsidR="00C05ABA">
        <w:rPr>
          <w:rFonts w:ascii="Times New Roman" w:hAnsi="Times New Roman" w:cs="Times New Roman"/>
          <w:sz w:val="28"/>
          <w:szCs w:val="28"/>
          <w:lang w:val="uk-UA"/>
        </w:rPr>
        <w:t>s - Annex C: Test report format)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602" w:rsidRPr="00E96602" w:rsidRDefault="002E5E3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>R 117-1:2007</w:t>
      </w:r>
      <w:r w:rsidR="00C05ABA">
        <w:rPr>
          <w:rFonts w:ascii="Times New Roman" w:hAnsi="Times New Roman" w:cs="Times New Roman"/>
          <w:sz w:val="28"/>
          <w:szCs w:val="28"/>
          <w:lang w:val="uk-UA"/>
        </w:rPr>
        <w:t xml:space="preserve"> Динамічні вимірювальні системи для рідин, інших, ніж вода</w:t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AB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>Dynamic measuring systems for liquids other than water. Part 1: Metrological and technical requirements</w:t>
      </w:r>
      <w:r w:rsidR="00C05AB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602" w:rsidRDefault="002E5E3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 xml:space="preserve">R 118:1995 </w:t>
      </w:r>
      <w:r w:rsidR="00C05ABA">
        <w:rPr>
          <w:rFonts w:ascii="Times New Roman" w:hAnsi="Times New Roman" w:cs="Times New Roman"/>
          <w:sz w:val="28"/>
          <w:szCs w:val="28"/>
          <w:lang w:val="uk-UA"/>
        </w:rPr>
        <w:t>Випробувальні процедури та формат звіту про випробування для оцінки типу паливно-роздавальних колонок для моторних транспортних засобів (</w:t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>Testing procedures and test report format for pattern examination of fuel dispensers for motor vehicles</w:t>
      </w:r>
      <w:r w:rsidR="00C05AB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602" w:rsidRPr="00C05ABA" w:rsidRDefault="00E9660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ABA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E96602" w:rsidRPr="00E96602" w:rsidRDefault="002E5E3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5550E5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 xml:space="preserve"> 117: </w:t>
      </w:r>
      <w:r w:rsidR="005550E5">
        <w:rPr>
          <w:rFonts w:ascii="Times New Roman" w:hAnsi="Times New Roman" w:cs="Times New Roman"/>
          <w:sz w:val="28"/>
          <w:szCs w:val="28"/>
          <w:lang w:val="uk-UA"/>
        </w:rPr>
        <w:t xml:space="preserve">Вимірювальні системи для рідин, інших, ніж вода – Частина 2: Методи випробувань, цей проект включає перегляд </w:t>
      </w:r>
      <w:r w:rsidR="005550E5" w:rsidRPr="00E96602">
        <w:rPr>
          <w:rFonts w:ascii="Times New Roman" w:hAnsi="Times New Roman" w:cs="Times New Roman"/>
          <w:sz w:val="28"/>
          <w:szCs w:val="28"/>
          <w:lang w:val="uk-UA"/>
        </w:rPr>
        <w:t xml:space="preserve">R 118 </w:t>
      </w:r>
      <w:r w:rsidR="005550E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>Measuring systems for liquids other than water - Part 2: Test methods This project includes the revision of R 118</w:t>
      </w:r>
      <w:r w:rsidR="005550E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6602" w:rsidRPr="002E5E36" w:rsidRDefault="002E5E3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5550E5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E96602" w:rsidRPr="00E96602">
        <w:rPr>
          <w:rFonts w:ascii="Times New Roman" w:hAnsi="Times New Roman" w:cs="Times New Roman"/>
          <w:sz w:val="28"/>
          <w:szCs w:val="28"/>
          <w:lang w:val="uk-UA"/>
        </w:rPr>
        <w:t xml:space="preserve"> R 117: </w:t>
      </w:r>
      <w:r w:rsidR="005550E5">
        <w:rPr>
          <w:rFonts w:ascii="Times New Roman" w:hAnsi="Times New Roman" w:cs="Times New Roman"/>
          <w:sz w:val="28"/>
          <w:szCs w:val="28"/>
          <w:lang w:val="uk-UA"/>
        </w:rPr>
        <w:t>Вимірювальні системи для рідин, інших, ніж вода – Частина 3:</w:t>
      </w:r>
      <w:r w:rsidR="005550E5" w:rsidRPr="00555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0E5">
        <w:rPr>
          <w:rFonts w:ascii="Times New Roman" w:hAnsi="Times New Roman" w:cs="Times New Roman"/>
          <w:sz w:val="28"/>
          <w:szCs w:val="28"/>
          <w:lang w:val="uk-UA"/>
        </w:rPr>
        <w:t>Формат звіту про випробування.</w:t>
      </w:r>
    </w:p>
    <w:p w:rsidR="002E5E36" w:rsidRPr="002E5E36" w:rsidRDefault="002E5E3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D651A" w:rsidRPr="005D651A" w:rsidRDefault="005D651A" w:rsidP="002E5E36">
      <w:pPr>
        <w:tabs>
          <w:tab w:val="left" w:pos="0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51A">
        <w:rPr>
          <w:rFonts w:ascii="Times New Roman" w:hAnsi="Times New Roman" w:cs="Times New Roman"/>
          <w:b/>
          <w:sz w:val="28"/>
          <w:szCs w:val="28"/>
          <w:lang w:val="uk-UA"/>
        </w:rPr>
        <w:t>8.3 Підкомітет TC 8/SC 5:</w:t>
      </w:r>
      <w:r w:rsidR="00B3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651A">
        <w:rPr>
          <w:rFonts w:ascii="Times New Roman" w:hAnsi="Times New Roman" w:cs="Times New Roman"/>
          <w:b/>
          <w:sz w:val="28"/>
          <w:szCs w:val="28"/>
          <w:lang w:val="uk-UA"/>
        </w:rPr>
        <w:t>Лічильники води  (Water meters)</w:t>
      </w:r>
    </w:p>
    <w:p w:rsidR="005D651A" w:rsidRDefault="005D651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E36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5E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51A" w:rsidRDefault="005D651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E36">
        <w:rPr>
          <w:rFonts w:ascii="Times New Roman" w:hAnsi="Times New Roman" w:cs="Times New Roman"/>
          <w:b/>
          <w:sz w:val="28"/>
          <w:szCs w:val="28"/>
          <w:lang w:val="uk-UA"/>
        </w:rPr>
        <w:t>Секрктаріат:</w:t>
      </w:r>
      <w:r w:rsidRPr="002E5E36">
        <w:rPr>
          <w:b/>
          <w:lang w:val="uk-UA"/>
        </w:rPr>
        <w:t xml:space="preserve"> </w:t>
      </w:r>
      <w:r w:rsidRPr="002E5E36">
        <w:rPr>
          <w:rFonts w:ascii="Times New Roman" w:hAnsi="Times New Roman" w:cs="Times New Roman"/>
          <w:sz w:val="28"/>
          <w:szCs w:val="28"/>
          <w:lang w:val="uk-UA"/>
        </w:rPr>
        <w:t>Об’єднане Кролівство</w:t>
      </w:r>
      <w:r w:rsidR="002E5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Морайо Авосола (</w:t>
      </w:r>
      <w:r w:rsidRPr="005D651A">
        <w:rPr>
          <w:rFonts w:ascii="Times New Roman" w:hAnsi="Times New Roman" w:cs="Times New Roman"/>
          <w:sz w:val="28"/>
          <w:szCs w:val="28"/>
          <w:lang w:val="uk-UA"/>
        </w:rPr>
        <w:t>Mr. Morayo AWOSOLA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>,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Ридер Харріс </w:t>
      </w:r>
      <w:r w:rsidRPr="005D6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D651A">
        <w:rPr>
          <w:rFonts w:ascii="Times New Roman" w:hAnsi="Times New Roman" w:cs="Times New Roman"/>
          <w:sz w:val="28"/>
          <w:szCs w:val="28"/>
          <w:lang w:val="uk-UA"/>
        </w:rPr>
        <w:t>Dr. M. READER HARRIS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51A" w:rsidRPr="00B316A0" w:rsidRDefault="005D651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Відповідає: </w:t>
      </w:r>
    </w:p>
    <w:p w:rsidR="005D651A" w:rsidRPr="005D651A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51A" w:rsidRPr="005D651A">
        <w:rPr>
          <w:rFonts w:ascii="Times New Roman" w:hAnsi="Times New Roman" w:cs="Times New Roman"/>
          <w:sz w:val="28"/>
          <w:szCs w:val="28"/>
          <w:lang w:val="uk-UA"/>
        </w:rPr>
        <w:t xml:space="preserve">R 49-1:2013 </w:t>
      </w:r>
      <w:r w:rsidR="005D651A">
        <w:rPr>
          <w:rFonts w:ascii="Times New Roman" w:hAnsi="Times New Roman" w:cs="Times New Roman"/>
          <w:sz w:val="28"/>
          <w:szCs w:val="28"/>
          <w:lang w:val="uk-UA"/>
        </w:rPr>
        <w:t xml:space="preserve">Лічильники холодної питної води та гарячої води. Частина 1: </w:t>
      </w:r>
      <w:r>
        <w:rPr>
          <w:rFonts w:ascii="Times New Roman" w:hAnsi="Times New Roman" w:cs="Times New Roman"/>
          <w:sz w:val="28"/>
          <w:szCs w:val="28"/>
          <w:lang w:val="uk-UA"/>
        </w:rPr>
        <w:t>Метрологічні та технічні вимоги</w:t>
      </w:r>
      <w:r w:rsidR="005D65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D651A" w:rsidRPr="005D651A">
        <w:rPr>
          <w:rFonts w:ascii="Times New Roman" w:hAnsi="Times New Roman" w:cs="Times New Roman"/>
          <w:sz w:val="28"/>
          <w:szCs w:val="28"/>
          <w:lang w:val="uk-UA"/>
        </w:rPr>
        <w:t>Water meters for cold potable water and hot water. Part 1: Metrological and technical requirements</w:t>
      </w:r>
      <w:r w:rsidR="005D651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51A" w:rsidRPr="005D651A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51A" w:rsidRPr="005D651A">
        <w:rPr>
          <w:rFonts w:ascii="Times New Roman" w:hAnsi="Times New Roman" w:cs="Times New Roman"/>
          <w:sz w:val="28"/>
          <w:szCs w:val="28"/>
          <w:lang w:val="uk-UA"/>
        </w:rPr>
        <w:t xml:space="preserve">R 49-2:2013 </w:t>
      </w:r>
      <w:r w:rsidR="005D651A">
        <w:rPr>
          <w:rFonts w:ascii="Times New Roman" w:hAnsi="Times New Roman" w:cs="Times New Roman"/>
          <w:sz w:val="28"/>
          <w:szCs w:val="28"/>
          <w:lang w:val="uk-UA"/>
        </w:rPr>
        <w:t>Лічильники холодної питної води та гарячої води. Частина 2: Методи випробувань  (</w:t>
      </w:r>
      <w:r w:rsidR="005D651A" w:rsidRPr="005D651A">
        <w:rPr>
          <w:rFonts w:ascii="Times New Roman" w:hAnsi="Times New Roman" w:cs="Times New Roman"/>
          <w:sz w:val="28"/>
          <w:szCs w:val="28"/>
          <w:lang w:val="uk-UA"/>
        </w:rPr>
        <w:t>Water meters for cold potable water and hot water. Part 2: Test methods</w:t>
      </w:r>
      <w:r w:rsidR="005D651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51A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51A" w:rsidRPr="005D651A">
        <w:rPr>
          <w:rFonts w:ascii="Times New Roman" w:hAnsi="Times New Roman" w:cs="Times New Roman"/>
          <w:sz w:val="28"/>
          <w:szCs w:val="28"/>
          <w:lang w:val="uk-UA"/>
        </w:rPr>
        <w:t xml:space="preserve">R 49-3:2013 </w:t>
      </w:r>
      <w:r w:rsidR="005D651A">
        <w:rPr>
          <w:rFonts w:ascii="Times New Roman" w:hAnsi="Times New Roman" w:cs="Times New Roman"/>
          <w:sz w:val="28"/>
          <w:szCs w:val="28"/>
          <w:lang w:val="uk-UA"/>
        </w:rPr>
        <w:t>Лічильники холодної питної води та гарячої води. Частина 3</w:t>
      </w:r>
      <w:r>
        <w:rPr>
          <w:rFonts w:ascii="Times New Roman" w:hAnsi="Times New Roman" w:cs="Times New Roman"/>
          <w:sz w:val="28"/>
          <w:szCs w:val="28"/>
          <w:lang w:val="uk-UA"/>
        </w:rPr>
        <w:t>: Формат звіту про випробування</w:t>
      </w:r>
      <w:r w:rsidR="005D65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D651A" w:rsidRPr="005D651A">
        <w:rPr>
          <w:rFonts w:ascii="Times New Roman" w:hAnsi="Times New Roman" w:cs="Times New Roman"/>
          <w:sz w:val="28"/>
          <w:szCs w:val="28"/>
          <w:lang w:val="uk-UA"/>
        </w:rPr>
        <w:t>Water meters for cold potable water and hot water. Part 3: Test report format</w:t>
      </w:r>
      <w:r w:rsidR="005D651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D651A" w:rsidRPr="00B316A0" w:rsidRDefault="005D651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8A4E65" w:rsidRPr="00B316A0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651A" w:rsidRPr="005D651A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5D651A" w:rsidRPr="005D651A">
        <w:rPr>
          <w:rFonts w:ascii="Times New Roman" w:hAnsi="Times New Roman" w:cs="Times New Roman"/>
          <w:sz w:val="28"/>
          <w:szCs w:val="28"/>
          <w:lang w:val="uk-UA"/>
        </w:rPr>
        <w:t xml:space="preserve"> R 49: 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>Лічильники холодної питної води та гарячої води.</w:t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 xml:space="preserve">Цей перегляд здійснюється у співробітництві з </w:t>
      </w:r>
      <w:r w:rsidR="008A4E65" w:rsidRPr="005D651A">
        <w:rPr>
          <w:rFonts w:ascii="Times New Roman" w:hAnsi="Times New Roman" w:cs="Times New Roman"/>
          <w:sz w:val="28"/>
          <w:szCs w:val="28"/>
          <w:lang w:val="uk-UA"/>
        </w:rPr>
        <w:t xml:space="preserve">ISO TC 30/SC 7 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A4E65" w:rsidRPr="005D651A">
        <w:rPr>
          <w:rFonts w:ascii="Times New Roman" w:hAnsi="Times New Roman" w:cs="Times New Roman"/>
          <w:sz w:val="28"/>
          <w:szCs w:val="28"/>
          <w:lang w:val="uk-UA"/>
        </w:rPr>
        <w:t xml:space="preserve"> CEN 92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D651A" w:rsidRPr="005D651A">
        <w:rPr>
          <w:rFonts w:ascii="Times New Roman" w:hAnsi="Times New Roman" w:cs="Times New Roman"/>
          <w:sz w:val="28"/>
          <w:szCs w:val="28"/>
          <w:lang w:val="uk-UA"/>
        </w:rPr>
        <w:t>Water meters intended for the metering of cold potable water and hot water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E65" w:rsidRPr="00B316A0" w:rsidRDefault="008A4E6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D651A" w:rsidRPr="008A4E65" w:rsidRDefault="008A4E65" w:rsidP="00B316A0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E65">
        <w:rPr>
          <w:rFonts w:ascii="Times New Roman" w:hAnsi="Times New Roman" w:cs="Times New Roman"/>
          <w:b/>
          <w:sz w:val="28"/>
          <w:szCs w:val="28"/>
          <w:lang w:val="uk-UA"/>
        </w:rPr>
        <w:t>8.4 Підкомітет</w:t>
      </w:r>
      <w:r w:rsidR="005D651A" w:rsidRPr="008A4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4E65">
        <w:rPr>
          <w:rFonts w:ascii="Times New Roman" w:hAnsi="Times New Roman" w:cs="Times New Roman"/>
          <w:b/>
          <w:sz w:val="28"/>
          <w:szCs w:val="28"/>
          <w:lang w:val="uk-UA"/>
        </w:rPr>
        <w:t>TC 8/SC 6: Вимірювання криоге</w:t>
      </w:r>
      <w:r w:rsidR="00B316A0">
        <w:rPr>
          <w:rFonts w:ascii="Times New Roman" w:hAnsi="Times New Roman" w:cs="Times New Roman"/>
          <w:b/>
          <w:sz w:val="28"/>
          <w:szCs w:val="28"/>
          <w:lang w:val="uk-UA"/>
        </w:rPr>
        <w:t>нних рідин</w:t>
      </w:r>
      <w:r w:rsidRPr="008A4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(Measurement of cryogenic liquids)</w:t>
      </w:r>
    </w:p>
    <w:p w:rsidR="008A4E65" w:rsidRDefault="008A4E6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E65" w:rsidRPr="005D651A" w:rsidRDefault="008A4E6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Сполучені Штати, пані Хуана Вильямс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E65" w:rsidRPr="00B316A0" w:rsidRDefault="008A4E6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8A4E65" w:rsidRPr="008A4E65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>R 81:1998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 xml:space="preserve"> Пристрої та системи динамічних вимірювань </w:t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>криогенних рідин (</w:t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>Dynamic measuring devices and systems for cryogenic liquids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E65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 xml:space="preserve">R 81-D:2006 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 xml:space="preserve">Пристрої та системи динамічних вимірювань </w:t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>криогенних рідин</w:t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 xml:space="preserve">– Доповнення </w:t>
      </w:r>
      <w:r w:rsidR="008A4E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>: Формат звіту про випробування (Dynamic measuring devices and systems for cryogenic liquids - Annex D: Test report format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6A0" w:rsidRPr="00B316A0" w:rsidRDefault="008A4E6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Проекти: </w:t>
      </w:r>
    </w:p>
    <w:p w:rsidR="008A4E65" w:rsidRPr="00B316A0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6"/>
          <w:szCs w:val="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5B61" w:rsidRPr="008A4E65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8A4E65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 xml:space="preserve">OIML R 81: </w:t>
      </w:r>
      <w:r w:rsidR="00BC5B61">
        <w:rPr>
          <w:rFonts w:ascii="Times New Roman" w:hAnsi="Times New Roman" w:cs="Times New Roman"/>
          <w:sz w:val="28"/>
          <w:szCs w:val="28"/>
          <w:lang w:val="uk-UA"/>
        </w:rPr>
        <w:t xml:space="preserve">Пристрої та системи динамічних вимірювань </w:t>
      </w:r>
      <w:r w:rsidR="00BC5B61" w:rsidRPr="008A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B61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C5B61" w:rsidRPr="008A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B61">
        <w:rPr>
          <w:rFonts w:ascii="Times New Roman" w:hAnsi="Times New Roman" w:cs="Times New Roman"/>
          <w:sz w:val="28"/>
          <w:szCs w:val="28"/>
          <w:lang w:val="uk-UA"/>
        </w:rPr>
        <w:t>криогенних рідин (</w:t>
      </w:r>
      <w:r w:rsidR="008A4E65" w:rsidRPr="008A4E65">
        <w:rPr>
          <w:rFonts w:ascii="Times New Roman" w:hAnsi="Times New Roman" w:cs="Times New Roman"/>
          <w:sz w:val="28"/>
          <w:szCs w:val="28"/>
          <w:lang w:val="uk-UA"/>
        </w:rPr>
        <w:t>Dynamic measuring devices and systems for cryogenic liquids</w:t>
      </w:r>
      <w:r w:rsidR="00BC5B6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5B61" w:rsidRPr="00B316A0" w:rsidRDefault="00BC5B6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BC5B61" w:rsidRPr="00BC5B61" w:rsidRDefault="00BC5B61" w:rsidP="00B316A0">
      <w:pPr>
        <w:tabs>
          <w:tab w:val="left" w:pos="0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B61">
        <w:rPr>
          <w:rFonts w:ascii="Times New Roman" w:hAnsi="Times New Roman" w:cs="Times New Roman"/>
          <w:b/>
          <w:sz w:val="28"/>
          <w:szCs w:val="28"/>
          <w:lang w:val="uk-UA"/>
        </w:rPr>
        <w:t>8.5 Підкомітет TC 8/SC 7: Вимірювання газу (Gas metering)</w:t>
      </w:r>
    </w:p>
    <w:p w:rsidR="00BC5B61" w:rsidRDefault="00BC5B6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B61" w:rsidRDefault="00BC5B6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B3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Нідерланди, Жорж Тьюніс (</w:t>
      </w:r>
      <w:r w:rsidRPr="00BC5B61">
        <w:rPr>
          <w:rFonts w:ascii="Times New Roman" w:hAnsi="Times New Roman" w:cs="Times New Roman"/>
          <w:sz w:val="28"/>
          <w:szCs w:val="28"/>
          <w:lang w:val="uk-UA"/>
        </w:rPr>
        <w:t>Mr. George TEUNISSE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B61" w:rsidRPr="00B316A0" w:rsidRDefault="00BC5B61" w:rsidP="00BA3007">
      <w:pPr>
        <w:tabs>
          <w:tab w:val="left" w:pos="0"/>
        </w:tabs>
        <w:spacing w:before="100" w:beforeAutospacing="1" w:after="0" w:line="360" w:lineRule="auto"/>
        <w:jc w:val="both"/>
        <w:rPr>
          <w:b/>
          <w:u w:val="single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  <w:r w:rsidRPr="00FA1F22">
        <w:rPr>
          <w:b/>
          <w:u w:val="single"/>
          <w:lang w:val="uk-UA"/>
        </w:rPr>
        <w:t xml:space="preserve"> </w:t>
      </w:r>
    </w:p>
    <w:p w:rsidR="00BC5B61" w:rsidRPr="00BC5B61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>R 137-1&amp;2:2012</w:t>
      </w:r>
      <w:r w:rsidR="00BC5B61">
        <w:rPr>
          <w:rFonts w:ascii="Times New Roman" w:hAnsi="Times New Roman" w:cs="Times New Roman"/>
          <w:sz w:val="28"/>
          <w:szCs w:val="28"/>
          <w:lang w:val="uk-UA"/>
        </w:rPr>
        <w:t xml:space="preserve"> Лічильники газу. Частина 1: Метрологічні та технічні вимоги і Частина 2: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C5B61">
        <w:rPr>
          <w:rFonts w:ascii="Times New Roman" w:hAnsi="Times New Roman" w:cs="Times New Roman"/>
          <w:sz w:val="28"/>
          <w:szCs w:val="28"/>
          <w:lang w:val="uk-UA"/>
        </w:rPr>
        <w:t>етрологічний контроль та здійснення випробувань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B6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>Gas meters. Part 1 Metrological and technical requirements and Part 2 Metrological controls and performance tests</w:t>
      </w:r>
      <w:r w:rsidR="00BC5B6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B61" w:rsidRPr="00BC5B61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R 139:2007 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>Вимірювальні системи стисненого газоподібного пального для транспортних засобів (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>Compressed gaseous fuel measuring systems for vehicles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B61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R 140:2007 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>Вимірювальні системи стисненого газоподібного пального (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>Measuring systems for gaseous fuel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B61" w:rsidRPr="00B316A0" w:rsidRDefault="00BC5B6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BC5B61" w:rsidRPr="00BC5B61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>Нова Рекомендація: R 137-2: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Лічильники газу, Частина 2: М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>етоди випробувань (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>Ga</w:t>
      </w:r>
      <w:r>
        <w:rPr>
          <w:rFonts w:ascii="Times New Roman" w:hAnsi="Times New Roman" w:cs="Times New Roman"/>
          <w:sz w:val="28"/>
          <w:szCs w:val="28"/>
          <w:lang w:val="uk-UA"/>
        </w:rPr>
        <w:t>s meters, Part 2 - Test methods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B61" w:rsidRPr="00BC5B61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p 4 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 R 139: 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 xml:space="preserve">Вимірювальні системи стисненого газоподібного пального для транспортних засобів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>Compressed gaseous fuels measuring systems for vehicles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B61" w:rsidRPr="00553AE2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p 5 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>Зміна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 R 137: 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>Лічильники газу</w:t>
      </w:r>
      <w:r w:rsidR="00F001A1" w:rsidRPr="00BC5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5B61" w:rsidRPr="00BC5B61">
        <w:rPr>
          <w:rFonts w:ascii="Times New Roman" w:hAnsi="Times New Roman" w:cs="Times New Roman"/>
          <w:sz w:val="28"/>
          <w:szCs w:val="28"/>
          <w:lang w:val="uk-UA"/>
        </w:rPr>
        <w:t>Gas meters</w:t>
      </w:r>
      <w:r w:rsidR="00F001A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E2" w:rsidRPr="00553AE2" w:rsidRDefault="00553AE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001A1" w:rsidRPr="009D12C3" w:rsidRDefault="00B316A0" w:rsidP="00B316A0">
      <w:pPr>
        <w:tabs>
          <w:tab w:val="left" w:pos="0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TC 9: З</w:t>
      </w:r>
      <w:r w:rsidR="00F001A1" w:rsidRPr="009D12C3">
        <w:rPr>
          <w:rFonts w:ascii="Times New Roman" w:hAnsi="Times New Roman" w:cs="Times New Roman"/>
          <w:b/>
          <w:sz w:val="28"/>
          <w:szCs w:val="28"/>
          <w:lang w:val="uk-UA"/>
        </w:rPr>
        <w:t>асоби вимірювань маси та густини (Instruments for measuring mass and density)</w:t>
      </w:r>
    </w:p>
    <w:p w:rsidR="009D12C3" w:rsidRDefault="009D12C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2C3" w:rsidRPr="009D12C3" w:rsidRDefault="009D12C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Pr="00B316A0">
        <w:rPr>
          <w:rFonts w:ascii="Times New Roman" w:hAnsi="Times New Roman" w:cs="Times New Roman"/>
          <w:sz w:val="28"/>
          <w:szCs w:val="28"/>
          <w:lang w:val="uk-UA"/>
        </w:rPr>
        <w:t xml:space="preserve"> Сполучені Штати,</w:t>
      </w:r>
      <w:r w:rsidRPr="00B316A0">
        <w:rPr>
          <w:rFonts w:ascii="Times New Roman" w:hAnsi="Times New Roman" w:cs="Times New Roman"/>
          <w:lang w:val="uk-UA"/>
        </w:rPr>
        <w:t xml:space="preserve"> </w:t>
      </w:r>
      <w:r w:rsidRPr="00B316A0">
        <w:rPr>
          <w:rFonts w:ascii="Times New Roman" w:hAnsi="Times New Roman" w:cs="Times New Roman"/>
          <w:sz w:val="28"/>
          <w:szCs w:val="28"/>
          <w:lang w:val="uk-UA"/>
        </w:rPr>
        <w:t>Кеннет Батчер</w:t>
      </w:r>
      <w:r w:rsidRPr="00B316A0">
        <w:rPr>
          <w:rFonts w:ascii="Times New Roman" w:hAnsi="Times New Roman" w:cs="Times New Roman"/>
          <w:lang w:val="uk-UA"/>
        </w:rPr>
        <w:t xml:space="preserve"> </w:t>
      </w:r>
      <w:r w:rsidR="00B316A0">
        <w:rPr>
          <w:rFonts w:ascii="Times New Roman" w:hAnsi="Times New Roman" w:cs="Times New Roman"/>
          <w:lang w:val="uk-UA"/>
        </w:rPr>
        <w:t>(</w:t>
      </w:r>
      <w:r w:rsidRPr="00B316A0">
        <w:rPr>
          <w:rFonts w:ascii="Times New Roman" w:hAnsi="Times New Roman" w:cs="Times New Roman"/>
          <w:sz w:val="28"/>
          <w:szCs w:val="28"/>
          <w:lang w:val="uk-UA"/>
        </w:rPr>
        <w:t>Mr. Kenneth BUTCHER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D1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6A0" w:rsidRPr="00B316A0" w:rsidRDefault="009D12C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  <w:r w:rsidRPr="00B316A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9D12C3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2C3" w:rsidRPr="009D12C3">
        <w:rPr>
          <w:rFonts w:ascii="Times New Roman" w:hAnsi="Times New Roman" w:cs="Times New Roman"/>
          <w:sz w:val="28"/>
          <w:szCs w:val="28"/>
          <w:lang w:val="uk-UA"/>
        </w:rPr>
        <w:t>R 60:</w:t>
      </w:r>
      <w:r w:rsidR="009D12C3">
        <w:rPr>
          <w:rFonts w:ascii="Times New Roman" w:hAnsi="Times New Roman" w:cs="Times New Roman"/>
          <w:sz w:val="28"/>
          <w:szCs w:val="28"/>
          <w:lang w:val="uk-UA"/>
        </w:rPr>
        <w:t xml:space="preserve"> Метрологічні правові акти для датчиків навантажування (</w:t>
      </w:r>
      <w:r w:rsidR="009D12C3" w:rsidRPr="009D12C3">
        <w:rPr>
          <w:rFonts w:ascii="Times New Roman" w:hAnsi="Times New Roman" w:cs="Times New Roman"/>
          <w:sz w:val="28"/>
          <w:szCs w:val="28"/>
          <w:lang w:val="uk-UA"/>
        </w:rPr>
        <w:t>Metrological regulation for load cells</w:t>
      </w:r>
      <w:r w:rsidR="009D12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6A0" w:rsidRDefault="009D12C3" w:rsidP="00BA3007">
      <w:pPr>
        <w:tabs>
          <w:tab w:val="left" w:pos="0"/>
        </w:tabs>
        <w:spacing w:before="100" w:beforeAutospacing="1"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2C3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  <w:r w:rsidRPr="009D12C3">
        <w:rPr>
          <w:lang w:val="uk-UA"/>
        </w:rPr>
        <w:t xml:space="preserve"> </w:t>
      </w:r>
    </w:p>
    <w:p w:rsidR="009D12C3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="009D12C3" w:rsidRPr="009D12C3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9D12C3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="009D12C3" w:rsidRPr="009D12C3">
        <w:rPr>
          <w:rFonts w:ascii="Times New Roman" w:hAnsi="Times New Roman" w:cs="Times New Roman"/>
          <w:sz w:val="28"/>
          <w:szCs w:val="28"/>
          <w:lang w:val="uk-UA"/>
        </w:rPr>
        <w:t xml:space="preserve"> R 60: </w:t>
      </w:r>
      <w:r w:rsidR="009D12C3">
        <w:rPr>
          <w:rFonts w:ascii="Times New Roman" w:hAnsi="Times New Roman" w:cs="Times New Roman"/>
          <w:sz w:val="28"/>
          <w:szCs w:val="28"/>
          <w:lang w:val="uk-UA"/>
        </w:rPr>
        <w:t>Метрологічні правові акти для датчиків навантажування (</w:t>
      </w:r>
      <w:r w:rsidR="009D12C3" w:rsidRPr="009D12C3">
        <w:rPr>
          <w:rFonts w:ascii="Times New Roman" w:hAnsi="Times New Roman" w:cs="Times New Roman"/>
          <w:sz w:val="28"/>
          <w:szCs w:val="28"/>
          <w:lang w:val="uk-UA"/>
        </w:rPr>
        <w:t>Metrological regulation for load cells</w:t>
      </w:r>
      <w:r w:rsidR="009D12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01A1" w:rsidRPr="00B316A0" w:rsidRDefault="00B52BCD" w:rsidP="00B316A0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9.1 </w:t>
      </w:r>
      <w:r w:rsidRPr="00B52BCD">
        <w:rPr>
          <w:rFonts w:ascii="Times New Roman" w:hAnsi="Times New Roman" w:cs="Times New Roman"/>
          <w:b/>
          <w:sz w:val="28"/>
          <w:szCs w:val="28"/>
          <w:lang w:val="en-US"/>
        </w:rPr>
        <w:t>TC</w:t>
      </w:r>
      <w:r w:rsidRPr="00B31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9/</w:t>
      </w:r>
      <w:r w:rsidRPr="00B52BCD">
        <w:rPr>
          <w:rFonts w:ascii="Times New Roman" w:hAnsi="Times New Roman" w:cs="Times New Roman"/>
          <w:b/>
          <w:sz w:val="28"/>
          <w:szCs w:val="28"/>
          <w:lang w:val="en-US"/>
        </w:rPr>
        <w:t>SC</w:t>
      </w:r>
      <w:r w:rsidRPr="00B31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1: </w:t>
      </w:r>
      <w:r w:rsidRPr="00B52BCD">
        <w:rPr>
          <w:rFonts w:ascii="Times New Roman" w:hAnsi="Times New Roman" w:cs="Times New Roman"/>
          <w:b/>
          <w:sz w:val="28"/>
          <w:szCs w:val="28"/>
        </w:rPr>
        <w:t>Неавтоматичні</w:t>
      </w:r>
      <w:r w:rsidRPr="00B31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2BCD">
        <w:rPr>
          <w:rFonts w:ascii="Times New Roman" w:hAnsi="Times New Roman" w:cs="Times New Roman"/>
          <w:b/>
          <w:sz w:val="28"/>
          <w:szCs w:val="28"/>
        </w:rPr>
        <w:t>зважувальні</w:t>
      </w:r>
      <w:r w:rsidRPr="00B31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2BCD">
        <w:rPr>
          <w:rFonts w:ascii="Times New Roman" w:hAnsi="Times New Roman" w:cs="Times New Roman"/>
          <w:b/>
          <w:sz w:val="28"/>
          <w:szCs w:val="28"/>
        </w:rPr>
        <w:t>пристрої</w:t>
      </w:r>
      <w:r w:rsidR="00B3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B52BCD">
        <w:rPr>
          <w:rFonts w:ascii="Times New Roman" w:hAnsi="Times New Roman" w:cs="Times New Roman"/>
          <w:b/>
          <w:sz w:val="28"/>
          <w:szCs w:val="28"/>
          <w:lang w:val="en-US"/>
        </w:rPr>
        <w:t>Non</w:t>
      </w:r>
      <w:r w:rsidR="00B316A0">
        <w:rPr>
          <w:rFonts w:ascii="Times New Roman" w:hAnsi="Times New Roman" w:cs="Times New Roman"/>
          <w:b/>
          <w:sz w:val="28"/>
          <w:szCs w:val="28"/>
          <w:lang w:val="en-US"/>
        </w:rPr>
        <w:t>-automatic weighing instruments</w:t>
      </w:r>
      <w:r w:rsidR="00B316A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52BCD" w:rsidRDefault="00B52BC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BCD" w:rsidRPr="00B316A0" w:rsidRDefault="00B52BC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Секретаріат</w:t>
      </w:r>
    </w:p>
    <w:p w:rsidR="00B52BCD" w:rsidRPr="00B316A0" w:rsidRDefault="00B52BC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Відповідає: </w:t>
      </w:r>
    </w:p>
    <w:p w:rsidR="00B52BCD" w:rsidRPr="00B52BCD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B52BCD" w:rsidRPr="00B52BCD">
        <w:rPr>
          <w:rFonts w:ascii="Times New Roman" w:hAnsi="Times New Roman" w:cs="Times New Roman"/>
          <w:sz w:val="28"/>
          <w:szCs w:val="28"/>
          <w:lang w:val="uk-UA"/>
        </w:rPr>
        <w:t xml:space="preserve">R 76-1:2006 </w:t>
      </w:r>
      <w:r w:rsidR="00B52BCD">
        <w:rPr>
          <w:rFonts w:ascii="Times New Roman" w:hAnsi="Times New Roman" w:cs="Times New Roman"/>
          <w:sz w:val="28"/>
          <w:szCs w:val="28"/>
          <w:lang w:val="uk-UA"/>
        </w:rPr>
        <w:t xml:space="preserve">Неавтоматичні зважувальні пристрої. Частина 1: Метрологічні та технічні вимоги – Випробування </w:t>
      </w:r>
      <w:r w:rsidR="0059548E" w:rsidRPr="0059548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52BCD" w:rsidRPr="00B52BCD">
        <w:rPr>
          <w:rFonts w:ascii="Times New Roman" w:hAnsi="Times New Roman" w:cs="Times New Roman"/>
          <w:sz w:val="28"/>
          <w:szCs w:val="28"/>
          <w:lang w:val="uk-UA"/>
        </w:rPr>
        <w:t xml:space="preserve">Non-automatic weighing instruments. Part 1: Metrological and technical requirements </w:t>
      </w:r>
      <w:r w:rsidR="005954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52BCD" w:rsidRPr="00B52BCD">
        <w:rPr>
          <w:rFonts w:ascii="Times New Roman" w:hAnsi="Times New Roman" w:cs="Times New Roman"/>
          <w:sz w:val="28"/>
          <w:szCs w:val="28"/>
          <w:lang w:val="uk-UA"/>
        </w:rPr>
        <w:t xml:space="preserve"> Tests</w:t>
      </w:r>
      <w:r w:rsidR="0059548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2BCD" w:rsidRPr="00B52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2BCD" w:rsidRPr="00553AE2" w:rsidRDefault="00B316A0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BCD" w:rsidRPr="00B52BCD">
        <w:rPr>
          <w:rFonts w:ascii="Times New Roman" w:hAnsi="Times New Roman" w:cs="Times New Roman"/>
          <w:sz w:val="28"/>
          <w:szCs w:val="28"/>
          <w:lang w:val="uk-UA"/>
        </w:rPr>
        <w:t xml:space="preserve">R 76-2:2007 </w:t>
      </w:r>
      <w:r w:rsidR="00B52BCD">
        <w:rPr>
          <w:rFonts w:ascii="Times New Roman" w:hAnsi="Times New Roman" w:cs="Times New Roman"/>
          <w:sz w:val="28"/>
          <w:szCs w:val="28"/>
          <w:lang w:val="uk-UA"/>
        </w:rPr>
        <w:t>Неавтоматичні зважувальні пристрої. Частина 2: Ф</w:t>
      </w:r>
      <w:r w:rsidR="00164FF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52BCD">
        <w:rPr>
          <w:rFonts w:ascii="Times New Roman" w:hAnsi="Times New Roman" w:cs="Times New Roman"/>
          <w:sz w:val="28"/>
          <w:szCs w:val="28"/>
          <w:lang w:val="uk-UA"/>
        </w:rPr>
        <w:t xml:space="preserve">рмат звіту про випробування </w:t>
      </w:r>
      <w:r w:rsidR="00B52BCD" w:rsidRPr="00B52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48E" w:rsidRPr="0029579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52BCD" w:rsidRPr="00B52BCD">
        <w:rPr>
          <w:rFonts w:ascii="Times New Roman" w:hAnsi="Times New Roman" w:cs="Times New Roman"/>
          <w:sz w:val="28"/>
          <w:szCs w:val="28"/>
          <w:lang w:val="uk-UA"/>
        </w:rPr>
        <w:t>Non-automatic weighing instrume</w:t>
      </w:r>
      <w:r>
        <w:rPr>
          <w:rFonts w:ascii="Times New Roman" w:hAnsi="Times New Roman" w:cs="Times New Roman"/>
          <w:sz w:val="28"/>
          <w:szCs w:val="28"/>
          <w:lang w:val="uk-UA"/>
        </w:rPr>
        <w:t>nts. Part 2: Test report format</w:t>
      </w:r>
      <w:r w:rsidR="0059548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B81" w:rsidRPr="00553AE2" w:rsidRDefault="004F0B8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F0B81" w:rsidRPr="004F0B81" w:rsidRDefault="004F0B81" w:rsidP="00B316A0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9.2 TC 9/SC 2: </w:t>
      </w:r>
      <w:r w:rsidRPr="004F0B81">
        <w:rPr>
          <w:rFonts w:ascii="Times New Roman" w:hAnsi="Times New Roman" w:cs="Times New Roman"/>
          <w:b/>
          <w:sz w:val="28"/>
          <w:szCs w:val="28"/>
        </w:rPr>
        <w:t>Автоматичн</w:t>
      </w:r>
      <w:r w:rsidRPr="004F0B8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F0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0B81">
        <w:rPr>
          <w:rFonts w:ascii="Times New Roman" w:hAnsi="Times New Roman" w:cs="Times New Roman"/>
          <w:b/>
          <w:sz w:val="28"/>
          <w:szCs w:val="28"/>
        </w:rPr>
        <w:t>зважувальн</w:t>
      </w:r>
      <w:r w:rsidRPr="004F0B8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F0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0B81">
        <w:rPr>
          <w:rFonts w:ascii="Times New Roman" w:hAnsi="Times New Roman" w:cs="Times New Roman"/>
          <w:b/>
          <w:sz w:val="28"/>
          <w:szCs w:val="28"/>
        </w:rPr>
        <w:t>пристро</w:t>
      </w:r>
      <w:r w:rsidR="00B3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4F0B8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4F0B81">
        <w:rPr>
          <w:rFonts w:ascii="Times New Roman" w:hAnsi="Times New Roman" w:cs="Times New Roman"/>
          <w:b/>
          <w:sz w:val="28"/>
          <w:szCs w:val="28"/>
          <w:lang w:val="en-US"/>
        </w:rPr>
        <w:t>Automatic weighing instruments</w:t>
      </w:r>
      <w:r w:rsidRPr="004F0B8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F0B81" w:rsidRDefault="004F0B8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B81" w:rsidRPr="00B316A0" w:rsidRDefault="004F0B8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A0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B3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6A0">
        <w:rPr>
          <w:rFonts w:ascii="Times New Roman" w:hAnsi="Times New Roman" w:cs="Times New Roman"/>
          <w:sz w:val="28"/>
          <w:szCs w:val="28"/>
          <w:lang w:val="uk-UA"/>
        </w:rPr>
        <w:t>Об’єднане Кролівство, Морайо Авосола (Mr. Morayo AWOSOLA)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B81" w:rsidRPr="00C60398" w:rsidRDefault="004F0B8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4F0B81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R 50-1:1997 </w:t>
      </w:r>
      <w:r w:rsidR="004A54D4">
        <w:rPr>
          <w:rFonts w:ascii="Times New Roman" w:hAnsi="Times New Roman" w:cs="Times New Roman"/>
          <w:sz w:val="28"/>
          <w:szCs w:val="28"/>
          <w:lang w:val="uk-UA"/>
        </w:rPr>
        <w:t xml:space="preserve">Безперервні підсумовуючі автоматичні зважувальні засоби (Стрічкові зважувальні пристрої)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Continuous totalizing automatic weighing instruments (belt weighers)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54D4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4D4">
        <w:rPr>
          <w:rFonts w:ascii="Times New Roman" w:hAnsi="Times New Roman" w:cs="Times New Roman"/>
          <w:sz w:val="28"/>
          <w:szCs w:val="28"/>
          <w:lang w:val="uk-UA"/>
        </w:rPr>
        <w:t xml:space="preserve">1: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A54D4">
        <w:rPr>
          <w:rFonts w:ascii="Times New Roman" w:hAnsi="Times New Roman" w:cs="Times New Roman"/>
          <w:sz w:val="28"/>
          <w:szCs w:val="28"/>
          <w:lang w:val="uk-UA"/>
        </w:rPr>
        <w:t xml:space="preserve">етрологічні та технічні вимоги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A54D4"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B81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R 50-2:1997 </w:t>
      </w:r>
      <w:r w:rsidR="004A54D4">
        <w:rPr>
          <w:rFonts w:ascii="Times New Roman" w:hAnsi="Times New Roman" w:cs="Times New Roman"/>
          <w:sz w:val="28"/>
          <w:szCs w:val="28"/>
          <w:lang w:val="uk-UA"/>
        </w:rPr>
        <w:t>Безперервні підсумовуючі автоматичні зважувальні засоби (Стрічкові зважувальні пристрої) 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Continuous totalizing automatic weighing instruments (belt weighers)</w:t>
      </w:r>
      <w:r w:rsidR="004A54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54D4">
        <w:rPr>
          <w:rFonts w:ascii="Times New Roman" w:hAnsi="Times New Roman" w:cs="Times New Roman"/>
          <w:sz w:val="28"/>
          <w:szCs w:val="28"/>
          <w:lang w:val="uk-UA"/>
        </w:rPr>
        <w:t>Частина 2: Формат звіту про випробування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162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R 51-1:2006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Автоматичні зважувальні засоби для розділених вантажів 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Automatic catchweighing instruments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 xml:space="preserve">1: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 xml:space="preserve">етрологічні та технічні вимоги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B81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R 51-2:2006</w:t>
      </w:r>
      <w:r w:rsidR="004B3162" w:rsidRPr="004B3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Автоматичні зважувальні засоби для розділених вантажів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Automatic catchweighing instruments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Частина 2: Формат звіту про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162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R 61-1:2004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Автоматичні дозатори 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Automatic gravimetric filling instruments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 xml:space="preserve">Частина1: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 xml:space="preserve">етрологічні та технічні вимоги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162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R 61-2:2004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Автоматичні дозатори 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Automatic gravimetric filling instruments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Частина 2: Формат звіту про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B81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R 106-1:2011 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>Автоматичні залізничні зважувальні мости</w:t>
      </w:r>
      <w:r w:rsidR="00E15A8A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Automatic rail-weighbridges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 xml:space="preserve">Частина 1: Метрологічні та технічні вимоги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>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B81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R 106-2:2012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Автоматичні залізничні зважувальні мости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Automatic rail weighbridges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>Частина 2: Формат звіту про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162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R 107-1:2007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Дискретні підсумовуючі автоматичні зважувальні засоби (підсумовуючі бункерні дозатори)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Discontinuous totalizing automatic weighing instruments (totalizing hopper weighers)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 xml:space="preserve">Частина 1: Метрологічні та технічні вимоги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3162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B81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R 107-2:2007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Дискретні підсумовуючі автоматичні зважувальні засоби (підсумовуючі бункерні дозатори)</w:t>
      </w:r>
      <w:r w:rsidR="004B3162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Discontinuous totalizing automatic weighing instruments (totalizing hopper weighers).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Частина 2: Формат звіту про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50B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R 134-1:2006 </w:t>
      </w:r>
      <w:r w:rsidR="004B3162">
        <w:rPr>
          <w:rFonts w:ascii="Times New Roman" w:hAnsi="Times New Roman" w:cs="Times New Roman"/>
          <w:sz w:val="28"/>
          <w:szCs w:val="28"/>
          <w:lang w:val="uk-UA"/>
        </w:rPr>
        <w:t>Автоматичні засоби зважування транспортних засобів у русі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 xml:space="preserve"> та вимірювання навантажень на вісі 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Automatic instruments for weighing road vehicles in motion and measuring axle loads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 xml:space="preserve">Частина 1: Метрологічні та технічні вимоги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050B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50B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R 134-2:2009 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>Автоматичні засоби зважування транспортних засобів у русі та вимірювання навантажень на (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>Automatic instruments for weighing road vehicles in motion and measuring axle loads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>Частина 2: Формат звіту про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B81" w:rsidRPr="004F0B81" w:rsidRDefault="004F0B8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B81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4F0B81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R 106: Automatic rail weighbridges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B81" w:rsidRPr="004F0B8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p 7 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R 50: Continuous totalizing automatic weighing instruments (belt weighers)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B81" w:rsidRPr="00553AE2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p 8 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4F0B81" w:rsidRPr="004F0B81">
        <w:rPr>
          <w:rFonts w:ascii="Times New Roman" w:hAnsi="Times New Roman" w:cs="Times New Roman"/>
          <w:sz w:val="28"/>
          <w:szCs w:val="28"/>
          <w:lang w:val="uk-UA"/>
        </w:rPr>
        <w:t xml:space="preserve"> R 61: Automatic gravimetric filling instruments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E2" w:rsidRPr="00553AE2" w:rsidRDefault="00553AE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295791" w:rsidRPr="00295791" w:rsidRDefault="003B2B4E" w:rsidP="00C60398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9.3 </w:t>
      </w:r>
      <w:r w:rsidR="007D050B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295791" w:rsidRPr="0029579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95791" w:rsidRPr="00C603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9/</w:t>
      </w:r>
      <w:r w:rsidR="00295791" w:rsidRPr="00295791">
        <w:rPr>
          <w:rFonts w:ascii="Times New Roman" w:hAnsi="Times New Roman" w:cs="Times New Roman"/>
          <w:b/>
          <w:sz w:val="28"/>
          <w:szCs w:val="28"/>
          <w:lang w:val="en-US"/>
        </w:rPr>
        <w:t>SC</w:t>
      </w:r>
      <w:r w:rsidR="00295791" w:rsidRPr="00C603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3: </w:t>
      </w:r>
      <w:r w:rsidR="00295791" w:rsidRPr="00295791">
        <w:rPr>
          <w:rFonts w:ascii="Times New Roman" w:hAnsi="Times New Roman" w:cs="Times New Roman"/>
          <w:b/>
          <w:sz w:val="28"/>
          <w:szCs w:val="28"/>
          <w:lang w:val="uk-UA"/>
        </w:rPr>
        <w:t>Гирі (</w:t>
      </w:r>
      <w:r w:rsidR="00295791" w:rsidRPr="00295791">
        <w:rPr>
          <w:rFonts w:ascii="Times New Roman" w:hAnsi="Times New Roman" w:cs="Times New Roman"/>
          <w:b/>
          <w:sz w:val="28"/>
          <w:szCs w:val="28"/>
          <w:lang w:val="en-US"/>
        </w:rPr>
        <w:t>Weights</w:t>
      </w:r>
      <w:r w:rsidR="00295791" w:rsidRPr="0029579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95791" w:rsidRDefault="0029579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791" w:rsidRDefault="0029579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Німеччина Др. Міхаель Борис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791" w:rsidRPr="00C60398" w:rsidRDefault="0029579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</w:t>
      </w:r>
      <w:r w:rsidR="00C60398" w:rsidRPr="00C603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295791" w:rsidRPr="0029579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 xml:space="preserve">D 28:2004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Прийняте значення результату зважування у повітрі (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Conventional value of the result of weighing in air (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R 33)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5791" w:rsidRPr="00C60398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95791" w:rsidRPr="00C60398">
        <w:rPr>
          <w:rFonts w:ascii="Times New Roman" w:hAnsi="Times New Roman" w:cs="Times New Roman"/>
          <w:sz w:val="28"/>
          <w:szCs w:val="28"/>
          <w:lang w:val="uk-UA"/>
        </w:rPr>
        <w:t xml:space="preserve"> 47:1979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Еталонні гирі для випробувань зважувальних машин високої міскості (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="00295791" w:rsidRP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weights</w:t>
      </w:r>
      <w:r w:rsidR="00295791" w:rsidRP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295791" w:rsidRP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testing</w:t>
      </w:r>
      <w:r w:rsidR="00295791" w:rsidRP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95791" w:rsidRP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295791" w:rsidRP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="00295791" w:rsidRP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weighing</w:t>
      </w:r>
      <w:r w:rsidR="00295791" w:rsidRP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machines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295791" w:rsidRP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5791" w:rsidRPr="0029579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R 52:2004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 xml:space="preserve"> Шестикутові гирі – метрологічні та технічні вимоги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>Hexagonal weights - Metrological and technical requirements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5791" w:rsidRPr="0029579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 xml:space="preserve">R 111-1:2004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 xml:space="preserve">Гирі класів 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 xml:space="preserve">E1, E2, F1, F2, M1, M1-2, M2, M2-3 and M3.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Частина 1: Метрологічні та технічні вимоги.</w:t>
      </w:r>
    </w:p>
    <w:p w:rsidR="00295791" w:rsidRPr="00C60398" w:rsidRDefault="00C60398" w:rsidP="00C60398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 xml:space="preserve">R 111-2:2004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 xml:space="preserve">Гирі класів </w:t>
      </w:r>
      <w:r w:rsidR="00295791" w:rsidRPr="00295791">
        <w:rPr>
          <w:rFonts w:ascii="Times New Roman" w:hAnsi="Times New Roman" w:cs="Times New Roman"/>
          <w:sz w:val="28"/>
          <w:szCs w:val="28"/>
          <w:lang w:val="en-US"/>
        </w:rPr>
        <w:t xml:space="preserve">E1, E2, F1, F2, M1, M1-2, M2, M2-3 and M3.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="00295791" w:rsidRPr="00FA1F22">
        <w:rPr>
          <w:rFonts w:ascii="Times New Roman" w:hAnsi="Times New Roman" w:cs="Times New Roman"/>
          <w:sz w:val="28"/>
          <w:szCs w:val="28"/>
          <w:lang w:val="en-US"/>
        </w:rPr>
        <w:t xml:space="preserve"> 2: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Формат звіту про випробування.</w:t>
      </w:r>
    </w:p>
    <w:p w:rsidR="00295791" w:rsidRPr="00C60398" w:rsidRDefault="00295791" w:rsidP="00C60398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95791" w:rsidRPr="00E15A8A" w:rsidRDefault="003B2B4E" w:rsidP="00C60398">
      <w:pPr>
        <w:tabs>
          <w:tab w:val="left" w:pos="0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9.4 </w:t>
      </w:r>
      <w:r w:rsidR="00295791" w:rsidRPr="00E15A8A">
        <w:rPr>
          <w:rFonts w:ascii="Times New Roman" w:hAnsi="Times New Roman" w:cs="Times New Roman"/>
          <w:b/>
          <w:sz w:val="28"/>
          <w:szCs w:val="28"/>
          <w:lang w:val="uk-UA"/>
        </w:rPr>
        <w:t>TC 9/SC 4: Густини (Densities)</w:t>
      </w:r>
    </w:p>
    <w:p w:rsidR="00295791" w:rsidRDefault="0029579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Контактна особа у ВIML: </w:t>
      </w:r>
      <w:r>
        <w:rPr>
          <w:rFonts w:ascii="Times New Roman" w:hAnsi="Times New Roman" w:cs="Times New Roman"/>
          <w:sz w:val="28"/>
          <w:szCs w:val="28"/>
          <w:lang w:val="uk-UA"/>
        </w:rPr>
        <w:t>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791" w:rsidRDefault="0029579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Рос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ійська Федерація, д</w:t>
      </w:r>
      <w:r>
        <w:rPr>
          <w:rFonts w:ascii="Times New Roman" w:hAnsi="Times New Roman" w:cs="Times New Roman"/>
          <w:sz w:val="28"/>
          <w:szCs w:val="28"/>
          <w:lang w:val="uk-UA"/>
        </w:rPr>
        <w:t>р. Наталя Домостроєва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791" w:rsidRPr="00C60398" w:rsidRDefault="0029579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295791" w:rsidRPr="0029579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>R 15:1974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асоб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вимірювань маси гектолітру зерен</w:t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>Instruments for measuring the hectolitre mass of cereals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5791" w:rsidRPr="0029579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 xml:space="preserve">R 22:1975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 алкоголометричні таблиці (</w:t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>International alcoholometric tables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5791" w:rsidRPr="0029579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 xml:space="preserve">R 44:1985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Вимірювачі алкоголю та гирометри алкоголю і термометри для використання у алкоголометрії. (</w:t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>Alcoholometers and alcohol hydrometers and thermometers for use in alcoholometry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791" w:rsidRPr="00C60398" w:rsidRDefault="0029579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Проекти</w:t>
      </w:r>
      <w:r w:rsidR="00C603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95791" w:rsidRPr="00295791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 xml:space="preserve"> R 22: 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Міжнародні алкоголометричні таблиці (</w:t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>International alcoholometric tables</w:t>
      </w:r>
      <w:r w:rsidR="0029579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5791" w:rsidRPr="002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5791" w:rsidRPr="00C60398" w:rsidRDefault="00295791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295791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>
        <w:rPr>
          <w:rFonts w:ascii="Times New Roman" w:hAnsi="Times New Roman" w:cs="Times New Roman"/>
          <w:sz w:val="28"/>
          <w:szCs w:val="28"/>
          <w:lang w:val="uk-UA"/>
        </w:rPr>
        <w:t>Новий документ</w:t>
      </w:r>
      <w:r w:rsidRPr="002957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>Ієрархічна схема для засобів вимірювань густини (</w:t>
      </w:r>
      <w:r w:rsidRPr="00295791">
        <w:rPr>
          <w:rFonts w:ascii="Times New Roman" w:hAnsi="Times New Roman" w:cs="Times New Roman"/>
          <w:sz w:val="28"/>
          <w:szCs w:val="28"/>
          <w:lang w:val="uk-UA"/>
        </w:rPr>
        <w:t>Hierarchy scheme for density-measuring instruments</w:t>
      </w:r>
      <w:r w:rsidR="00E15A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398" w:rsidRPr="00C60398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15A8A" w:rsidRPr="007D050B" w:rsidRDefault="003B2B4E" w:rsidP="00C60398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E15A8A" w:rsidRPr="007D050B">
        <w:rPr>
          <w:rFonts w:ascii="Times New Roman" w:hAnsi="Times New Roman" w:cs="Times New Roman"/>
          <w:b/>
          <w:sz w:val="28"/>
          <w:szCs w:val="28"/>
          <w:lang w:val="uk-UA"/>
        </w:rPr>
        <w:t>TC10:</w:t>
      </w:r>
      <w:r w:rsidR="007D0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Засоби вимірювань тиску, сили та пов’</w:t>
      </w:r>
      <w:r w:rsidR="007D050B">
        <w:rPr>
          <w:rFonts w:ascii="Times New Roman" w:hAnsi="Times New Roman" w:cs="Times New Roman"/>
          <w:b/>
          <w:sz w:val="28"/>
          <w:szCs w:val="28"/>
          <w:lang w:val="en-US"/>
        </w:rPr>
        <w:t>язаних величин</w:t>
      </w:r>
      <w:r w:rsidR="00E15A8A" w:rsidRPr="007D0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050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15A8A" w:rsidRPr="007D050B">
        <w:rPr>
          <w:rFonts w:ascii="Times New Roman" w:hAnsi="Times New Roman" w:cs="Times New Roman"/>
          <w:b/>
          <w:sz w:val="28"/>
          <w:szCs w:val="28"/>
          <w:lang w:val="uk-UA"/>
        </w:rPr>
        <w:t>Instruments for measuring pressure, force and associated quantities</w:t>
      </w:r>
      <w:r w:rsidR="007D050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D050B" w:rsidRDefault="007D050B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Віллем Кул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50B" w:rsidRPr="004F0B81" w:rsidRDefault="007D050B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Секретаріат: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Сполучені Штати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Ральф Ріхтер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50B" w:rsidRPr="00C60398" w:rsidRDefault="007D050B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7D050B" w:rsidRPr="007D050B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050B" w:rsidRPr="007D050B">
        <w:rPr>
          <w:rFonts w:ascii="Times New Roman" w:hAnsi="Times New Roman" w:cs="Times New Roman"/>
          <w:sz w:val="28"/>
          <w:szCs w:val="28"/>
          <w:lang w:val="uk-UA"/>
        </w:rPr>
        <w:t xml:space="preserve">R 23:1975 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>Шинні манометри для моторних транспортних засобів (</w:t>
      </w:r>
      <w:r w:rsidR="007D050B" w:rsidRPr="007D050B">
        <w:rPr>
          <w:rFonts w:ascii="Times New Roman" w:hAnsi="Times New Roman" w:cs="Times New Roman"/>
          <w:sz w:val="28"/>
          <w:szCs w:val="28"/>
          <w:lang w:val="uk-UA"/>
        </w:rPr>
        <w:t>Tire pressure gauges for motor vehicles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050B" w:rsidRPr="007D0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398" w:rsidRPr="00C60398" w:rsidRDefault="00C60398" w:rsidP="00C60398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>Проекти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52BCD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050B" w:rsidRPr="007D050B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7D050B" w:rsidRPr="007D050B">
        <w:rPr>
          <w:rFonts w:ascii="Times New Roman" w:hAnsi="Times New Roman" w:cs="Times New Roman"/>
          <w:sz w:val="28"/>
          <w:szCs w:val="28"/>
          <w:lang w:val="uk-UA"/>
        </w:rPr>
        <w:t xml:space="preserve"> R 23: 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>Шинні манометри для моторних транспортних засобів (</w:t>
      </w:r>
      <w:r w:rsidR="007D050B" w:rsidRPr="007D050B">
        <w:rPr>
          <w:rFonts w:ascii="Times New Roman" w:hAnsi="Times New Roman" w:cs="Times New Roman"/>
          <w:sz w:val="28"/>
          <w:szCs w:val="28"/>
          <w:lang w:val="uk-UA"/>
        </w:rPr>
        <w:t>Tire pressure gauges for motor vehicles</w:t>
      </w:r>
      <w:r w:rsidR="007D050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578" w:rsidRDefault="00D0457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578" w:rsidRPr="006907AC" w:rsidRDefault="003B2B4E" w:rsidP="00C60398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10.1 </w:t>
      </w:r>
      <w:r w:rsidR="00D04578" w:rsidRPr="006907AC">
        <w:rPr>
          <w:rFonts w:ascii="Times New Roman" w:hAnsi="Times New Roman" w:cs="Times New Roman"/>
          <w:b/>
          <w:sz w:val="28"/>
          <w:szCs w:val="28"/>
          <w:lang w:val="uk-UA"/>
        </w:rPr>
        <w:t>TC 10/SC 1:  Вантажо-поршньові манометри (Pressure balances)</w:t>
      </w:r>
    </w:p>
    <w:p w:rsidR="006907AC" w:rsidRDefault="006907A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Віллем Кул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7AC" w:rsidRDefault="006907A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Чеська Республіка, Домін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 Празак (</w:t>
      </w:r>
      <w:r w:rsidRPr="006907AC">
        <w:rPr>
          <w:rFonts w:ascii="Times New Roman" w:hAnsi="Times New Roman" w:cs="Times New Roman"/>
          <w:sz w:val="28"/>
          <w:szCs w:val="28"/>
          <w:lang w:val="uk-UA"/>
        </w:rPr>
        <w:t>Mr. Dominik PRAZAK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7AC" w:rsidRPr="00C60398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</w:t>
      </w:r>
      <w:r w:rsidR="006907AC" w:rsidRPr="00C603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дповідає:</w:t>
      </w:r>
    </w:p>
    <w:p w:rsidR="006907AC" w:rsidRPr="006907AC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R 110:1994 Вантажо-поршньові манометри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>Pressure balances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398" w:rsidRPr="00C60398" w:rsidRDefault="006907AC" w:rsidP="00C60398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398" w:rsidRPr="00C60398">
        <w:rPr>
          <w:rFonts w:ascii="Times New Roman" w:hAnsi="Times New Roman" w:cs="Times New Roman"/>
          <w:b/>
          <w:sz w:val="28"/>
          <w:szCs w:val="28"/>
          <w:lang w:val="uk-UA"/>
        </w:rPr>
        <w:t>Проекти</w:t>
      </w:r>
      <w:r w:rsidR="00C603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907AC" w:rsidRPr="00C60398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6907AC">
        <w:rPr>
          <w:rFonts w:ascii="Times New Roman" w:hAnsi="Times New Roman" w:cs="Times New Roman"/>
          <w:sz w:val="28"/>
          <w:szCs w:val="28"/>
          <w:lang w:val="uk-UA"/>
        </w:rPr>
        <w:t xml:space="preserve">Нова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907AC">
        <w:rPr>
          <w:rFonts w:ascii="Times New Roman" w:hAnsi="Times New Roman" w:cs="Times New Roman"/>
          <w:sz w:val="28"/>
          <w:szCs w:val="28"/>
          <w:lang w:val="uk-UA"/>
        </w:rPr>
        <w:t>екомедація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907AC">
        <w:rPr>
          <w:rFonts w:ascii="Times New Roman" w:hAnsi="Times New Roman" w:cs="Times New Roman"/>
          <w:sz w:val="28"/>
          <w:szCs w:val="28"/>
          <w:lang w:val="uk-UA"/>
        </w:rPr>
        <w:t>Перетворювачі тиску з вихідним сигналом (4-20)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7AC">
        <w:rPr>
          <w:rFonts w:ascii="Times New Roman" w:hAnsi="Times New Roman" w:cs="Times New Roman"/>
          <w:sz w:val="28"/>
          <w:szCs w:val="28"/>
          <w:lang w:val="uk-UA"/>
        </w:rPr>
        <w:t>мА або (10-50)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7AC">
        <w:rPr>
          <w:rFonts w:ascii="Times New Roman" w:hAnsi="Times New Roman" w:cs="Times New Roman"/>
          <w:sz w:val="28"/>
          <w:szCs w:val="28"/>
          <w:lang w:val="uk-UA"/>
        </w:rPr>
        <w:t>мА (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>Pressure transducers with (4-20) mA or (10-50) mA output signal</w:t>
      </w:r>
      <w:r w:rsidR="006907A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398" w:rsidRPr="00C60398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6907AC" w:rsidRPr="006907AC" w:rsidRDefault="003B2B4E" w:rsidP="00C60398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10.2 </w:t>
      </w:r>
      <w:r w:rsidR="006907AC" w:rsidRPr="00690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TC 10/SC 2: Вимірювачі тиску з пружними </w:t>
      </w:r>
      <w:r w:rsidR="00690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чутливими </w:t>
      </w:r>
      <w:r w:rsidR="006907AC" w:rsidRPr="006907AC">
        <w:rPr>
          <w:rFonts w:ascii="Times New Roman" w:hAnsi="Times New Roman" w:cs="Times New Roman"/>
          <w:b/>
          <w:sz w:val="28"/>
          <w:szCs w:val="28"/>
          <w:lang w:val="uk-UA"/>
        </w:rPr>
        <w:t>елементами (Pressure gauges with elastic sensing elements)</w:t>
      </w:r>
      <w:r w:rsidR="00C603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907AC" w:rsidRDefault="006907A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Контактна особа у ВIML: </w:t>
      </w:r>
      <w:r>
        <w:rPr>
          <w:rFonts w:ascii="Times New Roman" w:hAnsi="Times New Roman" w:cs="Times New Roman"/>
          <w:sz w:val="28"/>
          <w:szCs w:val="28"/>
          <w:lang w:val="uk-UA"/>
        </w:rPr>
        <w:t>Віллем Кул</w:t>
      </w:r>
      <w:r w:rsidR="00C60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7AC" w:rsidRDefault="006907A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Секр</w:t>
      </w:r>
      <w:r w:rsidR="00C60398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>таріат:</w:t>
      </w:r>
      <w:r w:rsidR="00C60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Російська Федерація, Олександр Гончаров.</w:t>
      </w:r>
    </w:p>
    <w:p w:rsidR="006907AC" w:rsidRPr="00C60398" w:rsidRDefault="006907A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6907AC" w:rsidRPr="006907AC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R 53:1982 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>Метрологічні характеристики пружних елементів, що використовуються для вимір</w:t>
      </w:r>
      <w:r w:rsidR="00D6700B">
        <w:rPr>
          <w:rFonts w:ascii="Times New Roman" w:hAnsi="Times New Roman" w:cs="Times New Roman"/>
          <w:sz w:val="28"/>
          <w:szCs w:val="28"/>
          <w:lang w:val="uk-UA"/>
        </w:rPr>
        <w:t>ювання тиску. Методи визначення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>Metrological characteristics of elastic sensing elements used for measurement of pressure. Determination methods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70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07AC" w:rsidRPr="006907AC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R 101:1991 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>Показуючі та реєструюч</w:t>
      </w:r>
      <w:r w:rsidR="00D670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 xml:space="preserve"> засоби вимірювань тиску, вакуумметри, та вакуум-манометри з пружними чутливими елементами (робочі засоби вимірювань) (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Indicating and recording pressure gauges, vacuum gauges and pressure-vacuum gauges with elastic sensing elements (ordinary instruments) 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70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7AC" w:rsidRPr="006907AC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R 109:1993 </w:t>
      </w:r>
      <w:r w:rsidR="00D6700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>асоби вимірювань тиску та вакууму з пружними чутливими елементами (Еталонні засоби вимірювань) (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>Pressure gauges and vacuum gauges with elastic sensing elements (standard instruments)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70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398" w:rsidRPr="00C60398" w:rsidRDefault="006907AC" w:rsidP="00C60398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398" w:rsidRPr="00C60398">
        <w:rPr>
          <w:rFonts w:ascii="Times New Roman" w:hAnsi="Times New Roman" w:cs="Times New Roman"/>
          <w:b/>
          <w:sz w:val="28"/>
          <w:szCs w:val="28"/>
          <w:lang w:val="uk-UA"/>
        </w:rPr>
        <w:t>Проекти</w:t>
      </w:r>
      <w:r w:rsidR="00C603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907AC" w:rsidRPr="006907AC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>Нова Рекомен</w:t>
      </w:r>
      <w:r w:rsidR="00D6700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>Засоби вимірювання тиску з пружними чутливими елементами (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>Pressure gauge</w:t>
      </w:r>
      <w:r w:rsidR="00D6700B">
        <w:rPr>
          <w:rFonts w:ascii="Times New Roman" w:hAnsi="Times New Roman" w:cs="Times New Roman"/>
          <w:sz w:val="28"/>
          <w:szCs w:val="28"/>
          <w:lang w:val="uk-UA"/>
        </w:rPr>
        <w:t>s with elastic sensing elements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907AC" w:rsidRPr="006907AC" w:rsidRDefault="00C6039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 xml:space="preserve">Спільний перегляд </w:t>
      </w:r>
      <w:r w:rsidR="00156390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R 101 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56390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 R 109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>Показуючі та реєструюч</w:t>
      </w:r>
      <w:r w:rsidR="00D670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 xml:space="preserve"> засоби вимірювань тиску, вакуумметри, та вакуум-манометри з пружними чутливими елементами</w:t>
      </w:r>
      <w:r w:rsidR="00156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>Combined revision of R 101 and R 109: Indicating and recording pressure gauges, vacuum gauges and pressure-vacuum gauges with elastic sensing elements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07AC" w:rsidRPr="00D6700B" w:rsidRDefault="00D6700B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 R 109: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>асоби вимірювань тиску та вакууму з пружними чутливими елементам</w:t>
      </w:r>
      <w:r>
        <w:rPr>
          <w:rFonts w:ascii="Times New Roman" w:hAnsi="Times New Roman" w:cs="Times New Roman"/>
          <w:sz w:val="28"/>
          <w:szCs w:val="28"/>
          <w:lang w:val="uk-UA"/>
        </w:rPr>
        <w:t>и (Еталонні засоби вимірювань) (</w:t>
      </w:r>
      <w:r w:rsidR="006907AC" w:rsidRPr="006907AC">
        <w:rPr>
          <w:rFonts w:ascii="Times New Roman" w:hAnsi="Times New Roman" w:cs="Times New Roman"/>
          <w:sz w:val="28"/>
          <w:szCs w:val="28"/>
          <w:lang w:val="uk-UA"/>
        </w:rPr>
        <w:t xml:space="preserve">Pressure gauges and vacuum gauges with elastic sensing elements (standard instruments) 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328" w:rsidRPr="00D6700B" w:rsidRDefault="0012632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26328" w:rsidRPr="00126328" w:rsidRDefault="003B2B4E" w:rsidP="00D6700B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10.3 </w:t>
      </w:r>
      <w:r w:rsidR="00126328" w:rsidRPr="00126328">
        <w:rPr>
          <w:rFonts w:ascii="Times New Roman" w:hAnsi="Times New Roman" w:cs="Times New Roman"/>
          <w:b/>
          <w:sz w:val="28"/>
          <w:szCs w:val="28"/>
          <w:lang w:val="uk-UA"/>
        </w:rPr>
        <w:t>TC 10/SC 3: Барометри (Barometers)</w:t>
      </w:r>
    </w:p>
    <w:p w:rsidR="00126328" w:rsidRDefault="0012632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Віллем Кул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328" w:rsidRDefault="0012632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Секр</w:t>
      </w:r>
      <w:r w:rsidR="00623005" w:rsidRPr="001B4B43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таріат:</w:t>
      </w:r>
      <w:r w:rsidR="00D6700B" w:rsidRPr="001B4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КНР, пані  Лі Янхуа (</w:t>
      </w:r>
      <w:r w:rsidRPr="00126328">
        <w:rPr>
          <w:rFonts w:ascii="Times New Roman" w:hAnsi="Times New Roman" w:cs="Times New Roman"/>
          <w:sz w:val="28"/>
          <w:szCs w:val="28"/>
          <w:lang w:val="uk-UA"/>
        </w:rPr>
        <w:t>LI YANHUA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328" w:rsidRPr="00D6700B" w:rsidRDefault="0012632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670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126328" w:rsidRPr="00126328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328" w:rsidRPr="00126328">
        <w:rPr>
          <w:rFonts w:ascii="Times New Roman" w:hAnsi="Times New Roman" w:cs="Times New Roman"/>
          <w:sz w:val="28"/>
          <w:szCs w:val="28"/>
          <w:lang w:val="uk-UA"/>
        </w:rPr>
        <w:t>R 97:1990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 xml:space="preserve"> Барометри (</w:t>
      </w:r>
      <w:r w:rsidR="00126328" w:rsidRPr="00126328">
        <w:rPr>
          <w:rFonts w:ascii="Times New Roman" w:hAnsi="Times New Roman" w:cs="Times New Roman"/>
          <w:sz w:val="28"/>
          <w:szCs w:val="28"/>
          <w:lang w:val="uk-UA"/>
        </w:rPr>
        <w:t>Barometers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6328" w:rsidRPr="00126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398" w:rsidRPr="00C60398" w:rsidRDefault="00126328" w:rsidP="00C60398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398" w:rsidRPr="00C60398">
        <w:rPr>
          <w:rFonts w:ascii="Times New Roman" w:hAnsi="Times New Roman" w:cs="Times New Roman"/>
          <w:b/>
          <w:sz w:val="28"/>
          <w:szCs w:val="28"/>
          <w:lang w:val="uk-UA"/>
        </w:rPr>
        <w:t>Проекти</w:t>
      </w:r>
      <w:r w:rsidR="00C603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26328" w:rsidRPr="00553AE2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328" w:rsidRPr="00126328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126328" w:rsidRPr="00126328">
        <w:rPr>
          <w:rFonts w:ascii="Times New Roman" w:hAnsi="Times New Roman" w:cs="Times New Roman"/>
          <w:sz w:val="28"/>
          <w:szCs w:val="28"/>
          <w:lang w:val="uk-UA"/>
        </w:rPr>
        <w:t xml:space="preserve"> R 97: 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 xml:space="preserve"> Барометри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26328" w:rsidRPr="00126328">
        <w:rPr>
          <w:rFonts w:ascii="Times New Roman" w:hAnsi="Times New Roman" w:cs="Times New Roman"/>
          <w:sz w:val="28"/>
          <w:szCs w:val="28"/>
          <w:lang w:val="uk-UA"/>
        </w:rPr>
        <w:t>Barometers</w:t>
      </w:r>
      <w:r w:rsidR="001263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26328" w:rsidRPr="00553AE2" w:rsidRDefault="0012632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26328" w:rsidRPr="00623005" w:rsidRDefault="003B2B4E" w:rsidP="001B4B43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10.4 </w:t>
      </w:r>
      <w:r w:rsidR="00623005" w:rsidRPr="00623005">
        <w:rPr>
          <w:rFonts w:ascii="Times New Roman" w:hAnsi="Times New Roman" w:cs="Times New Roman"/>
          <w:b/>
          <w:sz w:val="28"/>
          <w:szCs w:val="28"/>
          <w:lang w:val="uk-UA"/>
        </w:rPr>
        <w:t>TC 10/SC 4: Машини для випробування матеріалів (Material testing machines)</w:t>
      </w:r>
    </w:p>
    <w:p w:rsidR="00623005" w:rsidRDefault="0062300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Віллем Кул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BCD" w:rsidRDefault="0062300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1B4B43" w:rsidRPr="001B4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Сполучені Штати, Ральф Рихтер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005" w:rsidRPr="001B4B43" w:rsidRDefault="0062300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623005" w:rsidRPr="001B4B43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3005" w:rsidRPr="00623005">
        <w:rPr>
          <w:rFonts w:ascii="Times New Roman" w:hAnsi="Times New Roman" w:cs="Times New Roman"/>
          <w:sz w:val="28"/>
          <w:szCs w:val="28"/>
          <w:lang w:val="uk-UA"/>
        </w:rPr>
        <w:t>R 65:2006</w:t>
      </w:r>
      <w:r w:rsidR="003B2B4E">
        <w:rPr>
          <w:rFonts w:ascii="Times New Roman" w:hAnsi="Times New Roman" w:cs="Times New Roman"/>
          <w:sz w:val="28"/>
          <w:szCs w:val="28"/>
          <w:lang w:val="uk-UA"/>
        </w:rPr>
        <w:t xml:space="preserve"> Система вимірювання сили машин для одновісного випробування матеріалів (</w:t>
      </w:r>
      <w:r w:rsidR="00623005" w:rsidRPr="00623005">
        <w:rPr>
          <w:rFonts w:ascii="Times New Roman" w:hAnsi="Times New Roman" w:cs="Times New Roman"/>
          <w:sz w:val="28"/>
          <w:szCs w:val="28"/>
          <w:lang w:val="uk-UA"/>
        </w:rPr>
        <w:t>Force measuring system of uniaxial material testing machines</w:t>
      </w:r>
      <w:r w:rsidR="003B2B4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B4B43" w:rsidRPr="001B4B43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3B2B4E" w:rsidRPr="003B2B4E" w:rsidRDefault="003B2B4E" w:rsidP="001B4B43">
      <w:pPr>
        <w:tabs>
          <w:tab w:val="left" w:pos="0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B4E">
        <w:rPr>
          <w:rFonts w:ascii="Times New Roman" w:hAnsi="Times New Roman" w:cs="Times New Roman"/>
          <w:b/>
          <w:sz w:val="28"/>
          <w:szCs w:val="28"/>
          <w:lang w:val="uk-UA"/>
        </w:rPr>
        <w:t>11. TC 11:</w:t>
      </w:r>
      <w:r w:rsidR="001B4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Засоби вимірювання температури та пов’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язаних величин</w:t>
      </w:r>
      <w:r w:rsidRPr="003B2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3B2B4E">
        <w:rPr>
          <w:rFonts w:ascii="Times New Roman" w:hAnsi="Times New Roman" w:cs="Times New Roman"/>
          <w:b/>
          <w:sz w:val="28"/>
          <w:szCs w:val="28"/>
          <w:lang w:val="uk-UA"/>
        </w:rPr>
        <w:t>Instruments for measuring temperature and associated quantities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B2B4E" w:rsidRDefault="003B2B4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B4E" w:rsidRPr="001B4B43" w:rsidRDefault="003B2B4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3B2B4E" w:rsidRPr="003B2B4E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B2B4E" w:rsidRPr="003B2B4E">
        <w:rPr>
          <w:rFonts w:ascii="Times New Roman" w:hAnsi="Times New Roman" w:cs="Times New Roman"/>
          <w:sz w:val="28"/>
          <w:szCs w:val="28"/>
          <w:lang w:val="uk-UA"/>
        </w:rPr>
        <w:t xml:space="preserve">R 75-1:2002 </w:t>
      </w:r>
      <w:r w:rsidR="003B2B4E">
        <w:rPr>
          <w:rFonts w:ascii="Times New Roman" w:hAnsi="Times New Roman" w:cs="Times New Roman"/>
          <w:sz w:val="28"/>
          <w:szCs w:val="28"/>
          <w:lang w:val="uk-UA"/>
        </w:rPr>
        <w:t>Вимірювачі теплоти. Частина 1: Загальні вимоги (</w:t>
      </w:r>
      <w:r w:rsidR="003B2B4E" w:rsidRPr="003B2B4E">
        <w:rPr>
          <w:rFonts w:ascii="Times New Roman" w:hAnsi="Times New Roman" w:cs="Times New Roman"/>
          <w:sz w:val="28"/>
          <w:szCs w:val="28"/>
          <w:lang w:val="uk-UA"/>
        </w:rPr>
        <w:t>Heat meters. Part 1: General requirements</w:t>
      </w:r>
      <w:r w:rsidR="003B2B4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2B4E" w:rsidRPr="003B2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2B4E" w:rsidRPr="003B2B4E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2B4E" w:rsidRPr="003B2B4E">
        <w:rPr>
          <w:rFonts w:ascii="Times New Roman" w:hAnsi="Times New Roman" w:cs="Times New Roman"/>
          <w:sz w:val="28"/>
          <w:szCs w:val="28"/>
          <w:lang w:val="uk-UA"/>
        </w:rPr>
        <w:t xml:space="preserve">R 75-2:2002 </w:t>
      </w:r>
      <w:r w:rsidR="003B2B4E">
        <w:rPr>
          <w:rFonts w:ascii="Times New Roman" w:hAnsi="Times New Roman" w:cs="Times New Roman"/>
          <w:sz w:val="28"/>
          <w:szCs w:val="28"/>
          <w:lang w:val="uk-UA"/>
        </w:rPr>
        <w:t xml:space="preserve">Вимірювачі теплоти. </w:t>
      </w:r>
      <w:r w:rsidR="00BD5049">
        <w:rPr>
          <w:rFonts w:ascii="Times New Roman" w:hAnsi="Times New Roman" w:cs="Times New Roman"/>
          <w:sz w:val="28"/>
          <w:szCs w:val="28"/>
          <w:lang w:val="uk-UA"/>
        </w:rPr>
        <w:t xml:space="preserve">Частина 2: </w:t>
      </w:r>
      <w:r w:rsidR="003B2B4E">
        <w:rPr>
          <w:rFonts w:ascii="Times New Roman" w:hAnsi="Times New Roman" w:cs="Times New Roman"/>
          <w:sz w:val="28"/>
          <w:szCs w:val="28"/>
          <w:lang w:val="uk-UA"/>
        </w:rPr>
        <w:t>Випробування типу</w:t>
      </w:r>
      <w:r w:rsidR="003B2B4E" w:rsidRPr="003B2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B4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B2B4E" w:rsidRPr="003B2B4E">
        <w:rPr>
          <w:rFonts w:ascii="Times New Roman" w:hAnsi="Times New Roman" w:cs="Times New Roman"/>
          <w:sz w:val="28"/>
          <w:szCs w:val="28"/>
          <w:lang w:val="uk-UA"/>
        </w:rPr>
        <w:t>Heat meters. Part 2: Type approval tests</w:t>
      </w:r>
      <w:r w:rsidR="003B2B4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2B4E" w:rsidRPr="003B2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2B4E" w:rsidRPr="001B4B43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2B4E" w:rsidRPr="003B2B4E">
        <w:rPr>
          <w:rFonts w:ascii="Times New Roman" w:hAnsi="Times New Roman" w:cs="Times New Roman"/>
          <w:sz w:val="28"/>
          <w:szCs w:val="28"/>
          <w:lang w:val="uk-UA"/>
        </w:rPr>
        <w:t xml:space="preserve">R 75-3:2006 </w:t>
      </w:r>
      <w:r w:rsidR="003B2B4E">
        <w:rPr>
          <w:rFonts w:ascii="Times New Roman" w:hAnsi="Times New Roman" w:cs="Times New Roman"/>
          <w:sz w:val="28"/>
          <w:szCs w:val="28"/>
          <w:lang w:val="uk-UA"/>
        </w:rPr>
        <w:t>Вимірювачі теплоти</w:t>
      </w:r>
      <w:r w:rsidR="00BD5049">
        <w:rPr>
          <w:rFonts w:ascii="Times New Roman" w:hAnsi="Times New Roman" w:cs="Times New Roman"/>
          <w:sz w:val="28"/>
          <w:szCs w:val="28"/>
          <w:lang w:val="uk-UA"/>
        </w:rPr>
        <w:t>. 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5049">
        <w:rPr>
          <w:rFonts w:ascii="Times New Roman" w:hAnsi="Times New Roman" w:cs="Times New Roman"/>
          <w:sz w:val="28"/>
          <w:szCs w:val="28"/>
          <w:lang w:val="uk-UA"/>
        </w:rPr>
        <w:t>стина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Формат Звіту про випробування </w:t>
      </w:r>
      <w:r w:rsidR="00BD50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B2B4E" w:rsidRPr="003B2B4E">
        <w:rPr>
          <w:rFonts w:ascii="Times New Roman" w:hAnsi="Times New Roman" w:cs="Times New Roman"/>
          <w:sz w:val="28"/>
          <w:szCs w:val="28"/>
          <w:lang w:val="uk-UA"/>
        </w:rPr>
        <w:t>Heat meters. Part 3: Test Report Format</w:t>
      </w:r>
      <w:r w:rsidR="00BD504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049" w:rsidRPr="001B4B43" w:rsidRDefault="00BD504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D5049" w:rsidRPr="00BF74E5" w:rsidRDefault="00BD5049" w:rsidP="001B4B43">
      <w:pPr>
        <w:tabs>
          <w:tab w:val="left" w:pos="0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4E5">
        <w:rPr>
          <w:rFonts w:ascii="Times New Roman" w:hAnsi="Times New Roman" w:cs="Times New Roman"/>
          <w:b/>
          <w:sz w:val="28"/>
          <w:szCs w:val="28"/>
          <w:lang w:val="uk-UA"/>
        </w:rPr>
        <w:t>11.1 TC 11/SC 1: Термометри опору (Resistance thermometers)</w:t>
      </w:r>
    </w:p>
    <w:p w:rsidR="00BF74E5" w:rsidRDefault="00BF74E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Контактна особа у ВIML: </w:t>
      </w:r>
      <w:r>
        <w:rPr>
          <w:rFonts w:ascii="Times New Roman" w:hAnsi="Times New Roman" w:cs="Times New Roman"/>
          <w:sz w:val="28"/>
          <w:szCs w:val="28"/>
          <w:lang w:val="uk-UA"/>
        </w:rPr>
        <w:t>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F74E5" w:rsidRDefault="00BF74E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Російська Федерація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, д</w:t>
      </w:r>
      <w:r>
        <w:rPr>
          <w:rFonts w:ascii="Times New Roman" w:hAnsi="Times New Roman" w:cs="Times New Roman"/>
          <w:sz w:val="28"/>
          <w:szCs w:val="28"/>
          <w:lang w:val="uk-UA"/>
        </w:rPr>
        <w:t>р. Анатолій Походун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4E5" w:rsidRPr="001B4B43" w:rsidRDefault="00BF74E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BF74E5" w:rsidRPr="001B4B43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74E5" w:rsidRPr="00BF74E5">
        <w:rPr>
          <w:rFonts w:ascii="Times New Roman" w:hAnsi="Times New Roman" w:cs="Times New Roman"/>
          <w:sz w:val="28"/>
          <w:szCs w:val="28"/>
          <w:lang w:val="uk-UA"/>
        </w:rPr>
        <w:t>R 84:2003</w:t>
      </w:r>
      <w:r w:rsidR="00BF74E5">
        <w:rPr>
          <w:rFonts w:ascii="Times New Roman" w:hAnsi="Times New Roman" w:cs="Times New Roman"/>
          <w:sz w:val="28"/>
          <w:szCs w:val="28"/>
          <w:lang w:val="uk-UA"/>
        </w:rPr>
        <w:t xml:space="preserve"> Платинові, мідні та нікелєві </w:t>
      </w:r>
      <w:r w:rsidR="00BF74E5" w:rsidRPr="00BF7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4E5">
        <w:rPr>
          <w:rFonts w:ascii="Times New Roman" w:hAnsi="Times New Roman" w:cs="Times New Roman"/>
          <w:sz w:val="28"/>
          <w:szCs w:val="28"/>
          <w:lang w:val="uk-UA"/>
        </w:rPr>
        <w:t>термометри опору  (Для комерційного та промислового застосування) (</w:t>
      </w:r>
      <w:r w:rsidR="00BF74E5" w:rsidRPr="00BF74E5">
        <w:rPr>
          <w:rFonts w:ascii="Times New Roman" w:hAnsi="Times New Roman" w:cs="Times New Roman"/>
          <w:sz w:val="28"/>
          <w:szCs w:val="28"/>
          <w:lang w:val="uk-UA"/>
        </w:rPr>
        <w:t>Platinum, copper, and nickel resistance thermometers (for industrial and commercial use)</w:t>
      </w:r>
      <w:r w:rsidR="00BF74E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4E5" w:rsidRPr="001B4B43" w:rsidRDefault="00BF74E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F74E5" w:rsidRPr="00BF74E5" w:rsidRDefault="00BF74E5" w:rsidP="001B4B43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4E5">
        <w:rPr>
          <w:rFonts w:ascii="Times New Roman" w:hAnsi="Times New Roman" w:cs="Times New Roman"/>
          <w:b/>
          <w:sz w:val="28"/>
          <w:szCs w:val="28"/>
          <w:lang w:val="uk-UA"/>
        </w:rPr>
        <w:t>11.2 TC 11/SC 2: Контактні термометри (Contact thermometers)</w:t>
      </w:r>
    </w:p>
    <w:p w:rsidR="00BF74E5" w:rsidRDefault="00BF74E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4E5" w:rsidRDefault="00BF74E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Сполучені Штати, Амблер Томпсон.</w:t>
      </w:r>
    </w:p>
    <w:p w:rsidR="001B4B43" w:rsidRPr="001B4B43" w:rsidRDefault="00BF74E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BF74E5" w:rsidRPr="001B4B43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74E5" w:rsidRPr="00BF74E5">
        <w:rPr>
          <w:rFonts w:ascii="Times New Roman" w:hAnsi="Times New Roman" w:cs="Times New Roman"/>
          <w:sz w:val="28"/>
          <w:szCs w:val="28"/>
          <w:lang w:val="uk-UA"/>
        </w:rPr>
        <w:t xml:space="preserve">R 133:2002 </w:t>
      </w:r>
      <w:r w:rsidR="00BF74E5">
        <w:rPr>
          <w:rFonts w:ascii="Times New Roman" w:hAnsi="Times New Roman" w:cs="Times New Roman"/>
          <w:sz w:val="28"/>
          <w:szCs w:val="28"/>
          <w:lang w:val="uk-UA"/>
        </w:rPr>
        <w:t xml:space="preserve"> Скляні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рідинні термометри </w:t>
      </w:r>
      <w:r w:rsidR="00BF74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F74E5" w:rsidRPr="00BF74E5">
        <w:rPr>
          <w:rFonts w:ascii="Times New Roman" w:hAnsi="Times New Roman" w:cs="Times New Roman"/>
          <w:sz w:val="28"/>
          <w:szCs w:val="28"/>
          <w:lang w:val="uk-UA"/>
        </w:rPr>
        <w:t>Liquid-in-glass thermometers</w:t>
      </w:r>
      <w:r w:rsidR="00BF74E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4E5" w:rsidRPr="001B4B43" w:rsidRDefault="00BF74E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F74E5" w:rsidRPr="008F12D9" w:rsidRDefault="007762BB" w:rsidP="001B4B43">
      <w:pPr>
        <w:tabs>
          <w:tab w:val="left" w:pos="0"/>
        </w:tabs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11.3 </w:t>
      </w:r>
      <w:r w:rsidR="00EC28C1" w:rsidRPr="008F12D9">
        <w:rPr>
          <w:rFonts w:ascii="Times New Roman" w:hAnsi="Times New Roman" w:cs="Times New Roman"/>
          <w:b/>
          <w:sz w:val="28"/>
          <w:szCs w:val="28"/>
          <w:lang w:val="uk-UA"/>
        </w:rPr>
        <w:t>TC 11/SC 3:</w:t>
      </w:r>
      <w:r w:rsidRPr="008F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Радіаційні термометри </w:t>
      </w:r>
      <w:r w:rsidR="00EC28C1" w:rsidRPr="008F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12D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C28C1" w:rsidRPr="008F12D9">
        <w:rPr>
          <w:rFonts w:ascii="Times New Roman" w:hAnsi="Times New Roman" w:cs="Times New Roman"/>
          <w:b/>
          <w:sz w:val="28"/>
          <w:szCs w:val="28"/>
          <w:lang w:val="uk-UA"/>
        </w:rPr>
        <w:t>Radiation thermometers</w:t>
      </w:r>
      <w:r w:rsidRPr="008F12D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762BB" w:rsidRDefault="007762BB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Контактна особа у ВIML: </w:t>
      </w:r>
      <w:r>
        <w:rPr>
          <w:rFonts w:ascii="Times New Roman" w:hAnsi="Times New Roman" w:cs="Times New Roman"/>
          <w:sz w:val="28"/>
          <w:szCs w:val="28"/>
          <w:lang w:val="uk-UA"/>
        </w:rPr>
        <w:t>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62BB" w:rsidRDefault="007762BB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Російська Федерація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, д</w:t>
      </w:r>
      <w:r>
        <w:rPr>
          <w:rFonts w:ascii="Times New Roman" w:hAnsi="Times New Roman" w:cs="Times New Roman"/>
          <w:sz w:val="28"/>
          <w:szCs w:val="28"/>
          <w:lang w:val="uk-UA"/>
        </w:rPr>
        <w:t>р. Анатолій Походун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62BB" w:rsidRPr="001B4B43" w:rsidRDefault="007762BB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7762BB" w:rsidRPr="007762BB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R 18:1989 </w:t>
      </w:r>
      <w:r w:rsidR="007762BB">
        <w:rPr>
          <w:rFonts w:ascii="Times New Roman" w:hAnsi="Times New Roman" w:cs="Times New Roman"/>
          <w:sz w:val="28"/>
          <w:szCs w:val="28"/>
          <w:lang w:val="uk-UA"/>
        </w:rPr>
        <w:t>Візуальні пірометри із зникненням нитки розжарення (</w:t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>Visual disappearing filament pyrometers</w:t>
      </w:r>
      <w:r w:rsidR="007762B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62BB" w:rsidRPr="007762BB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D 24:1996 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>Пірометри повного випромінювання (</w:t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>Total radiation pyrometers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62BB" w:rsidRPr="007762BB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R 48:2004 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>Лампи з вольфрамовою стрічкою для калібр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ування радіаційних термометрів 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>Tungsten ribbon lamps for the calibration of radiation thermometers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62BB" w:rsidRPr="007762BB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R 141:2008 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>Процедури калібрування та повірки головних характеристик термографічних засобів вимірювання (</w:t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>Procedure for calibration and verification of the main characteristics of thermographic instruments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398" w:rsidRPr="00C60398" w:rsidRDefault="007762BB" w:rsidP="00C60398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398" w:rsidRPr="00C60398">
        <w:rPr>
          <w:rFonts w:ascii="Times New Roman" w:hAnsi="Times New Roman" w:cs="Times New Roman"/>
          <w:b/>
          <w:sz w:val="28"/>
          <w:szCs w:val="28"/>
          <w:lang w:val="uk-UA"/>
        </w:rPr>
        <w:t>Проекти</w:t>
      </w:r>
      <w:r w:rsidR="00C603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62BB" w:rsidRPr="007762BB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>p 3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 xml:space="preserve"> Еталонний типа чорне тіло випромінювач для діапазону температур від</w:t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2D9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- 50°C 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F12D9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 2500°C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12D9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>Standard black body radiator for the temperature range from - 50°C to 2500°C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62BB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p 5 </w:t>
      </w:r>
      <w:r w:rsidR="008F12D9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7762BB" w:rsidRPr="007762BB">
        <w:rPr>
          <w:rFonts w:ascii="Times New Roman" w:hAnsi="Times New Roman" w:cs="Times New Roman"/>
          <w:sz w:val="28"/>
          <w:szCs w:val="28"/>
          <w:lang w:val="uk-UA"/>
        </w:rPr>
        <w:t xml:space="preserve"> R 18</w:t>
      </w:r>
    </w:p>
    <w:p w:rsidR="008F12D9" w:rsidRPr="008F12D9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F12D9" w:rsidRPr="008F12D9">
        <w:rPr>
          <w:rFonts w:ascii="Times New Roman" w:hAnsi="Times New Roman" w:cs="Times New Roman"/>
          <w:b/>
          <w:sz w:val="28"/>
          <w:szCs w:val="28"/>
          <w:lang w:val="uk-UA"/>
        </w:rPr>
        <w:t>12. TC 12:  Засоби вимірювань електричних величин (Instruments for measuring electrical quantities)</w:t>
      </w:r>
    </w:p>
    <w:p w:rsidR="008F12D9" w:rsidRDefault="008F12D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Віллем Кул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2D9" w:rsidRDefault="008F12D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 xml:space="preserve"> Австралія, д</w:t>
      </w:r>
      <w:r>
        <w:rPr>
          <w:rFonts w:ascii="Times New Roman" w:hAnsi="Times New Roman" w:cs="Times New Roman"/>
          <w:sz w:val="28"/>
          <w:szCs w:val="28"/>
          <w:lang w:val="uk-UA"/>
        </w:rPr>
        <w:t>р. Філліп Мітчел</w:t>
      </w:r>
      <w:r w:rsidR="001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2D9" w:rsidRPr="001B4B43" w:rsidRDefault="008F12D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4B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9476A9" w:rsidRPr="009476A9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476A9"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R 46-1-2:2012 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 xml:space="preserve">Лічильники активної електричної енергії. Частина 1: Метрологічні та технічні вимоги та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астина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Метрологічний контроль та проведення випробувань (</w:t>
      </w:r>
      <w:r w:rsidR="009476A9" w:rsidRPr="009476A9">
        <w:rPr>
          <w:rFonts w:ascii="Times New Roman" w:hAnsi="Times New Roman" w:cs="Times New Roman"/>
          <w:sz w:val="28"/>
          <w:szCs w:val="28"/>
          <w:lang w:val="uk-UA"/>
        </w:rPr>
        <w:t>Active electrical energy meters. Part 1: Metrological and technical requirements and Part 2: Metrological controls and performance tests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76A9"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6A9" w:rsidRPr="009476A9" w:rsidRDefault="001B4B43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76A9"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R 46-3:2013 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Лічильники активної електричної енергії. Частина 3: 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рмат звіту про випробування</w:t>
      </w:r>
      <w:r w:rsidR="00433555"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76A9" w:rsidRPr="009476A9">
        <w:rPr>
          <w:rFonts w:ascii="Times New Roman" w:hAnsi="Times New Roman" w:cs="Times New Roman"/>
          <w:sz w:val="28"/>
          <w:szCs w:val="28"/>
          <w:lang w:val="uk-UA"/>
        </w:rPr>
        <w:t>Active electrical energy meters. Part 3: Test report format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76A9"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398" w:rsidRPr="00C60398" w:rsidRDefault="009476A9" w:rsidP="00C60398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398" w:rsidRPr="00C60398">
        <w:rPr>
          <w:rFonts w:ascii="Times New Roman" w:hAnsi="Times New Roman" w:cs="Times New Roman"/>
          <w:b/>
          <w:sz w:val="28"/>
          <w:szCs w:val="28"/>
          <w:lang w:val="uk-UA"/>
        </w:rPr>
        <w:t>Проекти</w:t>
      </w:r>
      <w:r w:rsidR="00C603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476A9" w:rsidRPr="009476A9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76A9"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p 1 Revision of R 46: 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Лічильники активної електричної енергії</w:t>
      </w:r>
      <w:r w:rsidR="00433555"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класу 2 для прямого підключення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476A9" w:rsidRPr="009476A9">
        <w:rPr>
          <w:rFonts w:ascii="Times New Roman" w:hAnsi="Times New Roman" w:cs="Times New Roman"/>
          <w:sz w:val="28"/>
          <w:szCs w:val="28"/>
          <w:lang w:val="uk-UA"/>
        </w:rPr>
        <w:t>Active electrical energy meters for direct connection of class 2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76A9"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555" w:rsidRPr="004E507A" w:rsidRDefault="009476A9" w:rsidP="004E507A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0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Нова Публікація</w:t>
      </w:r>
      <w:r w:rsidRPr="009476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 xml:space="preserve">Повірка лічильників Ватт-часов, перегляд </w:t>
      </w:r>
      <w:r w:rsidR="00433555" w:rsidRPr="009476A9">
        <w:rPr>
          <w:rFonts w:ascii="Times New Roman" w:hAnsi="Times New Roman" w:cs="Times New Roman"/>
          <w:sz w:val="28"/>
          <w:szCs w:val="28"/>
          <w:lang w:val="uk-UA"/>
        </w:rPr>
        <w:t>R 46 (p1)</w:t>
      </w:r>
      <w:r w:rsidR="004E507A">
        <w:rPr>
          <w:rFonts w:ascii="Times New Roman" w:hAnsi="Times New Roman" w:cs="Times New Roman"/>
          <w:sz w:val="28"/>
          <w:szCs w:val="28"/>
          <w:lang w:val="uk-UA"/>
        </w:rPr>
        <w:t xml:space="preserve"> включно 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476A9">
        <w:rPr>
          <w:rFonts w:ascii="Times New Roman" w:hAnsi="Times New Roman" w:cs="Times New Roman"/>
          <w:sz w:val="28"/>
          <w:szCs w:val="28"/>
          <w:lang w:val="uk-UA"/>
        </w:rPr>
        <w:t>Verification of watthour meters Included in the revision of R 46 (p1)</w:t>
      </w:r>
      <w:r w:rsidR="004335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5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07A" w:rsidRPr="004E507A" w:rsidRDefault="00C01134" w:rsidP="00C01134">
      <w:pPr>
        <w:tabs>
          <w:tab w:val="left" w:pos="0"/>
          <w:tab w:val="left" w:pos="3682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  <w:tab/>
      </w:r>
    </w:p>
    <w:p w:rsidR="00433555" w:rsidRPr="00583147" w:rsidRDefault="00433555" w:rsidP="004E507A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TC 13: </w:t>
      </w:r>
      <w:r w:rsidR="00583147" w:rsidRPr="00583147">
        <w:rPr>
          <w:rFonts w:ascii="Times New Roman" w:hAnsi="Times New Roman" w:cs="Times New Roman"/>
          <w:b/>
          <w:sz w:val="28"/>
          <w:szCs w:val="28"/>
          <w:lang w:val="uk-UA"/>
        </w:rPr>
        <w:t>Засобі вимірювань для акустики та вібрації. (</w:t>
      </w:r>
      <w:r w:rsidRPr="00583147">
        <w:rPr>
          <w:rFonts w:ascii="Times New Roman" w:hAnsi="Times New Roman" w:cs="Times New Roman"/>
          <w:b/>
          <w:sz w:val="28"/>
          <w:szCs w:val="28"/>
          <w:lang w:val="uk-UA"/>
        </w:rPr>
        <w:t>Measuring instruments for acoustics and vibration</w:t>
      </w:r>
      <w:r w:rsidR="00583147" w:rsidRPr="0058314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83147" w:rsidRDefault="0058314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07A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5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147" w:rsidRDefault="0058314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07A">
        <w:rPr>
          <w:rFonts w:ascii="Times New Roman" w:hAnsi="Times New Roman" w:cs="Times New Roman"/>
          <w:b/>
          <w:sz w:val="28"/>
          <w:szCs w:val="28"/>
          <w:lang w:val="uk-UA"/>
        </w:rPr>
        <w:t>Секр</w:t>
      </w:r>
      <w:r w:rsidR="004E507A" w:rsidRPr="004E507A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4E507A">
        <w:rPr>
          <w:rFonts w:ascii="Times New Roman" w:hAnsi="Times New Roman" w:cs="Times New Roman"/>
          <w:b/>
          <w:sz w:val="28"/>
          <w:szCs w:val="28"/>
          <w:lang w:val="uk-UA"/>
        </w:rPr>
        <w:t>таріат:</w:t>
      </w:r>
      <w:r w:rsidR="004E507A">
        <w:rPr>
          <w:rFonts w:ascii="Times New Roman" w:hAnsi="Times New Roman" w:cs="Times New Roman"/>
          <w:sz w:val="28"/>
          <w:szCs w:val="28"/>
          <w:lang w:val="uk-UA"/>
        </w:rPr>
        <w:t xml:space="preserve">  Німеччина, д</w:t>
      </w:r>
      <w:r>
        <w:rPr>
          <w:rFonts w:ascii="Times New Roman" w:hAnsi="Times New Roman" w:cs="Times New Roman"/>
          <w:sz w:val="28"/>
          <w:szCs w:val="28"/>
          <w:lang w:val="uk-UA"/>
        </w:rPr>
        <w:t>р. Томас Федтке</w:t>
      </w:r>
      <w:r w:rsidR="004E5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4E5" w:rsidRPr="004E507A" w:rsidRDefault="0058314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E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R 58:1998 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Вимірювачі рівня звуку (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Sound level meters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R 88:1998 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Інтегруючі-осе</w:t>
      </w:r>
      <w:r>
        <w:rPr>
          <w:rFonts w:ascii="Times New Roman" w:hAnsi="Times New Roman" w:cs="Times New Roman"/>
          <w:sz w:val="28"/>
          <w:szCs w:val="28"/>
          <w:lang w:val="uk-UA"/>
        </w:rPr>
        <w:t>реднюючі вимірювачі рівня звуку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Integrating-averaging sound level meters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R 102:1992 </w:t>
      </w:r>
      <w:r>
        <w:rPr>
          <w:rFonts w:ascii="Times New Roman" w:hAnsi="Times New Roman" w:cs="Times New Roman"/>
          <w:sz w:val="28"/>
          <w:szCs w:val="28"/>
          <w:lang w:val="uk-UA"/>
        </w:rPr>
        <w:t>Калібратори звуку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 xml:space="preserve"> (Включаюч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 xml:space="preserve"> Додаток А) (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Sound calibrators (including Annex A)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R 102-B&amp;C:1995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Калібр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тори звуку</w:t>
      </w:r>
      <w:r w:rsidR="009A1065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– Додатки В та С:</w:t>
      </w:r>
      <w:r w:rsidR="009A1065" w:rsidRPr="009A1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Методи випробувань</w:t>
      </w:r>
      <w:r w:rsidR="009A1065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типу та формат зв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ту про випробування (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Sound calibrators - Annexes B and C: Test methods for pattern evaluation and test report format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R 103:1992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 xml:space="preserve"> Вимірювальний інструментарій для людської реакції на вібрацію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Measuring instrumentation for human response to vibration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R 104:1993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 xml:space="preserve">Аудіометри чистого тону (Включаючі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одатки від А до Е). (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Pure-tone audiometers (including Annexe</w:t>
      </w:r>
      <w:r w:rsidR="009A1065" w:rsidRPr="00583147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A to E)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R 104-F:1997 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Аудіометри чистого тону. Додаток F: Формат звіту про випробування  (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Pure-tone audiometers - Annex F: Test report format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R 122:1996 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Обладнання для мовної аудіометрії (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Equipment for speech audiometry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R 122-C:1999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Обладнання для мовної аудіометрії – Додаток С: Формат звіту про випробування</w:t>
      </w:r>
      <w:r w:rsidR="009A1065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Equipment for speech audiometry - Annex C: Test report format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AE2" w:rsidRDefault="004E507A" w:rsidP="00C60398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R 130:2001 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Фільтри октавної та треть-октавної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муг 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>Octave-band and one-third-octave-band filters</w:t>
      </w:r>
      <w:r w:rsidR="0058314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398" w:rsidRPr="00553AE2" w:rsidRDefault="00C60398" w:rsidP="00C60398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98">
        <w:rPr>
          <w:rFonts w:ascii="Times New Roman" w:hAnsi="Times New Roman" w:cs="Times New Roman"/>
          <w:b/>
          <w:sz w:val="28"/>
          <w:szCs w:val="28"/>
          <w:lang w:val="uk-UA"/>
        </w:rPr>
        <w:t>Проекти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R 103: Measuring instrumentation for human response to vibration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R 102: Sound calibrators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147" w:rsidRPr="00583147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p 4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104: Pure-tone audiometers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147" w:rsidRPr="004E507A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p 5 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Спільний перегляд</w:t>
      </w:r>
      <w:r w:rsidR="00583147" w:rsidRPr="00583147">
        <w:rPr>
          <w:rFonts w:ascii="Times New Roman" w:hAnsi="Times New Roman" w:cs="Times New Roman"/>
          <w:sz w:val="28"/>
          <w:szCs w:val="28"/>
          <w:lang w:val="uk-UA"/>
        </w:rPr>
        <w:t xml:space="preserve"> R 58 + R 88: Connected with the ongoing revi</w:t>
      </w:r>
      <w:r w:rsidR="009A1065">
        <w:rPr>
          <w:rFonts w:ascii="Times New Roman" w:hAnsi="Times New Roman" w:cs="Times New Roman"/>
          <w:sz w:val="28"/>
          <w:szCs w:val="28"/>
          <w:lang w:val="uk-UA"/>
        </w:rPr>
        <w:t>sion of IEC 61672 Sound level meters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065" w:rsidRPr="004E507A" w:rsidRDefault="009A106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9A1065" w:rsidRPr="009A1065" w:rsidRDefault="009A1065" w:rsidP="004E507A">
      <w:pPr>
        <w:tabs>
          <w:tab w:val="left" w:pos="0"/>
        </w:tabs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A1065">
        <w:rPr>
          <w:rFonts w:ascii="Times New Roman" w:hAnsi="Times New Roman" w:cs="Times New Roman"/>
          <w:b/>
          <w:sz w:val="28"/>
          <w:szCs w:val="28"/>
          <w:lang w:val="uk-UA"/>
        </w:rPr>
        <w:t>14. TC 14: Засоби вимірювань, що використовуються для оптики (Measuring instruments used for optics)</w:t>
      </w:r>
    </w:p>
    <w:p w:rsidR="009A1065" w:rsidRDefault="009A106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07A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5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065" w:rsidRDefault="009A106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07A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553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505A">
        <w:rPr>
          <w:rFonts w:ascii="Times New Roman" w:hAnsi="Times New Roman" w:cs="Times New Roman"/>
          <w:sz w:val="28"/>
          <w:szCs w:val="28"/>
          <w:lang w:val="uk-UA"/>
        </w:rPr>
        <w:t>Угорщина ,  Тібор Герлаї (</w:t>
      </w:r>
      <w:r w:rsidR="0037505A" w:rsidRPr="0037505A">
        <w:rPr>
          <w:rFonts w:ascii="Times New Roman" w:hAnsi="Times New Roman" w:cs="Times New Roman"/>
          <w:sz w:val="28"/>
          <w:szCs w:val="28"/>
          <w:lang w:val="uk-UA"/>
        </w:rPr>
        <w:t>Mr. Tibor GERLAI</w:t>
      </w:r>
      <w:r w:rsidR="003750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5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37505A" w:rsidRPr="004E507A" w:rsidRDefault="0037505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E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37505A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505A" w:rsidRPr="0037505A">
        <w:rPr>
          <w:rFonts w:ascii="Times New Roman" w:hAnsi="Times New Roman" w:cs="Times New Roman"/>
          <w:sz w:val="28"/>
          <w:szCs w:val="28"/>
          <w:lang w:val="uk-UA"/>
        </w:rPr>
        <w:t xml:space="preserve">R 93:1999 </w:t>
      </w:r>
      <w:r w:rsidR="0037505A">
        <w:rPr>
          <w:rFonts w:ascii="Times New Roman" w:hAnsi="Times New Roman" w:cs="Times New Roman"/>
          <w:sz w:val="28"/>
          <w:szCs w:val="28"/>
          <w:lang w:val="uk-UA"/>
        </w:rPr>
        <w:t xml:space="preserve">Фокометри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05A">
        <w:rPr>
          <w:rFonts w:ascii="Times New Roman" w:hAnsi="Times New Roman" w:cs="Times New Roman"/>
          <w:sz w:val="28"/>
          <w:szCs w:val="28"/>
          <w:lang w:val="uk-UA"/>
        </w:rPr>
        <w:t>(Діоптриметри - прим. перекладача ) (</w:t>
      </w:r>
      <w:r w:rsidR="0037505A" w:rsidRPr="0037505A">
        <w:rPr>
          <w:rFonts w:ascii="Times New Roman" w:hAnsi="Times New Roman" w:cs="Times New Roman"/>
          <w:sz w:val="28"/>
          <w:szCs w:val="28"/>
          <w:lang w:val="uk-UA"/>
        </w:rPr>
        <w:t>Focimeters</w:t>
      </w:r>
      <w:r w:rsidR="0037505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505A" w:rsidRPr="00375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505A" w:rsidRDefault="0037505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05A" w:rsidRPr="0050276F" w:rsidRDefault="0037505A" w:rsidP="004E507A">
      <w:pPr>
        <w:tabs>
          <w:tab w:val="left" w:pos="0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76F">
        <w:rPr>
          <w:rFonts w:ascii="Times New Roman" w:hAnsi="Times New Roman" w:cs="Times New Roman"/>
          <w:b/>
          <w:sz w:val="28"/>
          <w:szCs w:val="28"/>
          <w:lang w:val="uk-UA"/>
        </w:rPr>
        <w:t>15. TC 15: Засоби вимірювань іонізуючих випромінювань (Measuring instruments for ionizing radiations)</w:t>
      </w:r>
    </w:p>
    <w:p w:rsidR="004E507A" w:rsidRDefault="004E507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42D" w:rsidRPr="00A7342D">
        <w:rPr>
          <w:rFonts w:ascii="Times New Roman" w:hAnsi="Times New Roman" w:cs="Times New Roman"/>
          <w:sz w:val="28"/>
          <w:szCs w:val="28"/>
          <w:lang w:val="uk-UA"/>
        </w:rPr>
        <w:t>TC 15/SC 2: Measuring instruments for ionizing radiatio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ns used in industrial processes.</w:t>
      </w:r>
    </w:p>
    <w:p w:rsidR="0037505A" w:rsidRPr="00DA2EF4" w:rsidRDefault="0037505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4E507A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Російська Федерація, </w:t>
      </w:r>
      <w:r w:rsidR="004E507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р. Владимир Ярина</w:t>
      </w:r>
      <w:r w:rsidR="004E5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05A" w:rsidRPr="00DA2EF4" w:rsidRDefault="0037505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7505A" w:rsidRPr="0050276F" w:rsidRDefault="0037505A" w:rsidP="00DA2EF4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76F">
        <w:rPr>
          <w:rFonts w:ascii="Times New Roman" w:hAnsi="Times New Roman" w:cs="Times New Roman"/>
          <w:b/>
          <w:sz w:val="28"/>
          <w:szCs w:val="28"/>
          <w:lang w:val="uk-UA"/>
        </w:rPr>
        <w:t>15.1 TC 15/SC 1:</w:t>
      </w:r>
      <w:r w:rsidR="0050276F" w:rsidRPr="0050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Засоби вимірювань іонізуючих випромі</w:t>
      </w:r>
      <w:r w:rsidR="00DA2EF4">
        <w:rPr>
          <w:rFonts w:ascii="Times New Roman" w:hAnsi="Times New Roman" w:cs="Times New Roman"/>
          <w:b/>
          <w:sz w:val="28"/>
          <w:szCs w:val="28"/>
          <w:lang w:val="uk-UA"/>
        </w:rPr>
        <w:t>нювань у медичних застосуваннях</w:t>
      </w:r>
      <w:r w:rsidR="0050276F" w:rsidRPr="0050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50276F">
        <w:rPr>
          <w:rFonts w:ascii="Times New Roman" w:hAnsi="Times New Roman" w:cs="Times New Roman"/>
          <w:b/>
          <w:sz w:val="28"/>
          <w:szCs w:val="28"/>
          <w:lang w:val="uk-UA"/>
        </w:rPr>
        <w:t>Measuring instruments for ionizing radiations used in medical applications</w:t>
      </w:r>
      <w:r w:rsidR="0050276F" w:rsidRPr="0050276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0276F" w:rsidRDefault="0050276F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EF4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="00DA2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2E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76F" w:rsidRDefault="0050276F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EF4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DA2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Російська Федерація, 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р. Владимир Ярина</w:t>
      </w:r>
      <w:r w:rsidR="00DA2E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05A" w:rsidRPr="00DA2EF4" w:rsidRDefault="0050276F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A2E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50276F" w:rsidRPr="0050276F" w:rsidRDefault="00DA2EF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D 21:1990 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Вторинні еталонні доз</w:t>
      </w:r>
      <w:r w:rsidR="002710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метричні лабораторії для калібрування доз</w:t>
      </w:r>
      <w:r w:rsidR="002710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метрів, що використовуються у радіотерапії (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>Secondary standard dosimetry laboratories for the calibration of dosimeters used in radiotherapy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710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10AD" w:rsidRPr="002710AD" w:rsidRDefault="002710A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0AD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50276F" w:rsidRPr="0050276F" w:rsidRDefault="002710A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Нова публікація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Вимірювання радіонуклідного забруднення (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>Measurement of radionuclides pollution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736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276F" w:rsidRPr="0050276F" w:rsidRDefault="002710A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Нова публікація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Референтна доз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метрична система для рабо</w:t>
      </w:r>
      <w:r w:rsidR="00FA1F22">
        <w:rPr>
          <w:rFonts w:ascii="Times New Roman" w:hAnsi="Times New Roman" w:cs="Times New Roman"/>
          <w:sz w:val="28"/>
          <w:szCs w:val="28"/>
          <w:lang w:val="uk-UA"/>
        </w:rPr>
        <w:t>ти з іонізуючим випромінюванням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>Reference dosimetry system for ionizing radiation processing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276F" w:rsidRPr="0050276F" w:rsidRDefault="002710A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Нова публікація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 xml:space="preserve"> Доз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метрія радіаційного захисту для моніторингу поверхні (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>Radiation protection dosimetry for area monitoring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276F" w:rsidRPr="002710AD" w:rsidRDefault="002710A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p 4 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Нова публікація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>Дози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метри та вимірювачі відносної дози бета-випроміне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 xml:space="preserve">ння у застосуванні для терапії 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0276F" w:rsidRPr="0050276F">
        <w:rPr>
          <w:rFonts w:ascii="Times New Roman" w:hAnsi="Times New Roman" w:cs="Times New Roman"/>
          <w:sz w:val="28"/>
          <w:szCs w:val="28"/>
          <w:lang w:val="uk-UA"/>
        </w:rPr>
        <w:t>Dosimeters and dose-rate meters of beta-radiation for application in therapy</w:t>
      </w:r>
      <w:r w:rsidR="0050276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0276F" w:rsidRPr="002710AD" w:rsidRDefault="0050276F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0276F" w:rsidRPr="00A7342D" w:rsidRDefault="0050276F" w:rsidP="003B1C66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15.2 TC 15/SC 2: </w:t>
      </w:r>
      <w:r w:rsidR="00A7342D">
        <w:rPr>
          <w:rFonts w:ascii="Times New Roman" w:hAnsi="Times New Roman" w:cs="Times New Roman"/>
          <w:b/>
          <w:sz w:val="28"/>
          <w:szCs w:val="28"/>
          <w:lang w:val="uk-UA"/>
        </w:rPr>
        <w:t>Засоби вимірювань для іонізуючих випромінювань, що використовуються у виробничих процесах (</w:t>
      </w:r>
      <w:r w:rsidRPr="00A7342D">
        <w:rPr>
          <w:rFonts w:ascii="Times New Roman" w:hAnsi="Times New Roman" w:cs="Times New Roman"/>
          <w:b/>
          <w:sz w:val="28"/>
          <w:szCs w:val="28"/>
          <w:lang w:val="uk-UA"/>
        </w:rPr>
        <w:t>Measuring instruments for ionizing radiations used in industrial processes</w:t>
      </w:r>
      <w:r w:rsidR="00A7342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7342D" w:rsidRPr="00FA1F22" w:rsidRDefault="00A7342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C66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="00FA1F22" w:rsidRPr="00FA1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42D" w:rsidRDefault="00A7342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C66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Сполучені Штати, Амблер Томпсон.</w:t>
      </w:r>
    </w:p>
    <w:p w:rsidR="00A7342D" w:rsidRPr="003B1C66" w:rsidRDefault="00A7342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1C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A7342D" w:rsidRPr="00A7342D" w:rsidRDefault="003B1C6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42D" w:rsidRPr="00A7342D">
        <w:rPr>
          <w:rFonts w:ascii="Times New Roman" w:hAnsi="Times New Roman" w:cs="Times New Roman"/>
          <w:sz w:val="28"/>
          <w:szCs w:val="28"/>
          <w:lang w:val="uk-UA"/>
        </w:rPr>
        <w:t xml:space="preserve">R 127:1999 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 xml:space="preserve">Системи дозіметрії з радіохроматичними плівками для іонізуючого випромінення у технології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 xml:space="preserve"> виробів (</w:t>
      </w:r>
      <w:r w:rsidR="00A7342D" w:rsidRPr="00A7342D">
        <w:rPr>
          <w:rFonts w:ascii="Times New Roman" w:hAnsi="Times New Roman" w:cs="Times New Roman"/>
          <w:sz w:val="28"/>
          <w:szCs w:val="28"/>
          <w:lang w:val="uk-UA"/>
        </w:rPr>
        <w:t>Radiochromic film dosimetry system for ionizing radiation processing of materials and products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42D" w:rsidRPr="00A7342D" w:rsidRDefault="003B1C6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A7342D" w:rsidRPr="00A7342D">
        <w:rPr>
          <w:rFonts w:ascii="Times New Roman" w:hAnsi="Times New Roman" w:cs="Times New Roman"/>
          <w:sz w:val="28"/>
          <w:szCs w:val="28"/>
          <w:lang w:val="uk-UA"/>
        </w:rPr>
        <w:t xml:space="preserve">R 131:2001 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>Поліметілметакрилатна (РММА) система доз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 xml:space="preserve">метрії для іонізуючого випромінення у технології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 xml:space="preserve"> виробів (</w:t>
      </w:r>
      <w:r w:rsidR="00A7342D" w:rsidRPr="00A7342D">
        <w:rPr>
          <w:rFonts w:ascii="Times New Roman" w:hAnsi="Times New Roman" w:cs="Times New Roman"/>
          <w:sz w:val="28"/>
          <w:szCs w:val="28"/>
          <w:lang w:val="uk-UA"/>
        </w:rPr>
        <w:t>Polymethy lmethacrylate (PMMA) dosimetry systems for ionizing radiation processing of materials and products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342D" w:rsidRPr="00A73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42D" w:rsidRPr="003B1C66" w:rsidRDefault="003B1C6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42D" w:rsidRPr="00A7342D">
        <w:rPr>
          <w:rFonts w:ascii="Times New Roman" w:hAnsi="Times New Roman" w:cs="Times New Roman"/>
          <w:sz w:val="28"/>
          <w:szCs w:val="28"/>
          <w:lang w:val="uk-UA"/>
        </w:rPr>
        <w:t xml:space="preserve">R 132:2001 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 xml:space="preserve">Система аланин </w:t>
      </w:r>
      <w:r w:rsidR="00A7342D" w:rsidRPr="00A7342D">
        <w:rPr>
          <w:rFonts w:ascii="Times New Roman" w:hAnsi="Times New Roman" w:cs="Times New Roman"/>
          <w:sz w:val="28"/>
          <w:szCs w:val="28"/>
          <w:lang w:val="uk-UA"/>
        </w:rPr>
        <w:t>EPR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 xml:space="preserve"> (Електронний парамагнітний резонанс – прим. перекладача) доз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 xml:space="preserve">метрії для іонізуючого випромінення у технології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>і виробів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7342D" w:rsidRPr="00A7342D">
        <w:rPr>
          <w:rFonts w:ascii="Times New Roman" w:hAnsi="Times New Roman" w:cs="Times New Roman"/>
          <w:sz w:val="28"/>
          <w:szCs w:val="28"/>
          <w:lang w:val="uk-UA"/>
        </w:rPr>
        <w:t>Alanine EPR dosimetry systems for ionizing radiation processing of materials and products</w:t>
      </w:r>
      <w:r w:rsidR="00A734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054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4CF" w:rsidRPr="003B1C66" w:rsidRDefault="00E054CF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054CF" w:rsidRPr="00C54674" w:rsidRDefault="00C54674" w:rsidP="003B1C66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674">
        <w:rPr>
          <w:rFonts w:ascii="Times New Roman" w:hAnsi="Times New Roman" w:cs="Times New Roman"/>
          <w:b/>
          <w:sz w:val="28"/>
          <w:szCs w:val="28"/>
          <w:lang w:val="uk-UA"/>
        </w:rPr>
        <w:t>16. TC 16: Засоби вимірювань забруднювачів  (Instruments for measuring pollutants)</w:t>
      </w:r>
    </w:p>
    <w:p w:rsidR="00C54674" w:rsidRDefault="00C5467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C66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E2" w:rsidRDefault="00C54674" w:rsidP="00553AE2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C66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Сполучені Штати, Амблер Томпсон.</w:t>
      </w:r>
    </w:p>
    <w:p w:rsidR="00553AE2" w:rsidRDefault="00553AE2" w:rsidP="00553AE2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54674" w:rsidRPr="00D711D8" w:rsidRDefault="00C54674" w:rsidP="00553AE2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1D8">
        <w:rPr>
          <w:rFonts w:ascii="Times New Roman" w:hAnsi="Times New Roman" w:cs="Times New Roman"/>
          <w:b/>
          <w:sz w:val="28"/>
          <w:szCs w:val="28"/>
          <w:lang w:val="uk-UA"/>
        </w:rPr>
        <w:t>16.1 TC 16/SC 1: Забруднення повітря (Air pollution)</w:t>
      </w:r>
    </w:p>
    <w:p w:rsidR="00C54674" w:rsidRDefault="00C5467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C66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674" w:rsidRDefault="00C54674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C66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Нідерланди, Жорж Тьюніс (</w:t>
      </w:r>
      <w:r w:rsidRPr="00BC5B61">
        <w:rPr>
          <w:rFonts w:ascii="Times New Roman" w:hAnsi="Times New Roman" w:cs="Times New Roman"/>
          <w:sz w:val="28"/>
          <w:szCs w:val="28"/>
          <w:lang w:val="uk-UA"/>
        </w:rPr>
        <w:t>Mr. George TEUNISSE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674" w:rsidRPr="003B1C66" w:rsidRDefault="00C54674" w:rsidP="00BA3007">
      <w:pPr>
        <w:tabs>
          <w:tab w:val="left" w:pos="0"/>
        </w:tabs>
        <w:spacing w:before="100" w:beforeAutospacing="1" w:after="0" w:line="360" w:lineRule="auto"/>
        <w:jc w:val="both"/>
        <w:rPr>
          <w:b/>
          <w:u w:val="single"/>
          <w:lang w:val="uk-UA"/>
        </w:rPr>
      </w:pPr>
      <w:r w:rsidRPr="003B1C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  <w:r w:rsidRPr="003B1C66">
        <w:rPr>
          <w:b/>
          <w:u w:val="single"/>
          <w:lang w:val="uk-UA"/>
        </w:rPr>
        <w:t xml:space="preserve"> </w:t>
      </w:r>
    </w:p>
    <w:p w:rsidR="00C54674" w:rsidRPr="00C54674" w:rsidRDefault="003B1C6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R 99-1&amp;2:2008 </w:t>
      </w:r>
      <w:r w:rsidR="00C54674">
        <w:rPr>
          <w:rFonts w:ascii="Times New Roman" w:hAnsi="Times New Roman" w:cs="Times New Roman"/>
          <w:sz w:val="28"/>
          <w:szCs w:val="28"/>
          <w:lang w:val="uk-UA"/>
        </w:rPr>
        <w:t>Засоби для вимірювання вик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54674">
        <w:rPr>
          <w:rFonts w:ascii="Times New Roman" w:hAnsi="Times New Roman" w:cs="Times New Roman"/>
          <w:sz w:val="28"/>
          <w:szCs w:val="28"/>
          <w:lang w:val="uk-UA"/>
        </w:rPr>
        <w:t>ду газів, що відходять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 xml:space="preserve"> з транспортних засобів</w:t>
      </w:r>
      <w:r w:rsidR="00C54674">
        <w:rPr>
          <w:rFonts w:ascii="Times New Roman" w:hAnsi="Times New Roman" w:cs="Times New Roman"/>
          <w:sz w:val="28"/>
          <w:szCs w:val="28"/>
          <w:lang w:val="uk-UA"/>
        </w:rPr>
        <w:t>. Частина 1: Метрологічні та технічні вимоги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. Частина 2: Метрологічний контроль та виконання випробувань (</w:t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>Instruments for measuring vehicle exhaust emissions. Part 1: Metrological and technical requirements. Part 2: Metrological controls and performance tests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674" w:rsidRPr="00C54674" w:rsidRDefault="003B1C6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R 99-3:2008 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Засоби для вимірювання вик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ду газів, що відходять з транспортних засобів. Частина 3: Формат звіту про випробування (</w:t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>Instruments for measuring vehicle exhaust emissions. Part 3: Report Format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4674" w:rsidRPr="00C54674" w:rsidRDefault="003B1C6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R 143:2009 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 xml:space="preserve">Засоби безперервних вимірювань </w:t>
      </w:r>
      <w:r w:rsidR="00D711D8" w:rsidRPr="00C54674">
        <w:rPr>
          <w:rFonts w:ascii="Times New Roman" w:hAnsi="Times New Roman" w:cs="Times New Roman"/>
          <w:sz w:val="28"/>
          <w:szCs w:val="28"/>
          <w:lang w:val="uk-UA"/>
        </w:rPr>
        <w:t>SO2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 xml:space="preserve"> у стаціонарних джерелах викидів (</w:t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>Instruments for the continuous measurement of SO2 in stationary source emissions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4674" w:rsidRPr="00C54674" w:rsidRDefault="003B1C6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R 144:2013 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 xml:space="preserve">Засоби безперервних вимірювань </w:t>
      </w:r>
      <w:r w:rsidR="00D711D8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CO 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711D8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 NOx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 xml:space="preserve"> у стаціонарних джерелах викидів (</w:t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>Instruments for the continuous measurement of CO and NOx in stationary source emissions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1C66" w:rsidRPr="002710AD" w:rsidRDefault="00C54674" w:rsidP="003B1C66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C66" w:rsidRPr="002710AD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276B69" w:rsidRPr="00553AE2" w:rsidRDefault="003B1C6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>
        <w:rPr>
          <w:rFonts w:ascii="Times New Roman" w:hAnsi="Times New Roman" w:cs="Times New Roman"/>
          <w:sz w:val="28"/>
          <w:szCs w:val="28"/>
          <w:lang w:val="uk-UA"/>
        </w:rPr>
        <w:t>Нова Рекомендаці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 xml:space="preserve">езперервні засоби вимірювань </w:t>
      </w:r>
      <w:r w:rsidR="00D711D8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CO 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711D8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 NOx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 xml:space="preserve"> викидів</w:t>
      </w:r>
      <w:r w:rsidR="00D711D8" w:rsidRPr="00C54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54674" w:rsidRPr="00C54674">
        <w:rPr>
          <w:rFonts w:ascii="Times New Roman" w:hAnsi="Times New Roman" w:cs="Times New Roman"/>
          <w:sz w:val="28"/>
          <w:szCs w:val="28"/>
          <w:lang w:val="uk-UA"/>
        </w:rPr>
        <w:t>Continuous measuring instruments for CO and Nox emissions Approved at 48th CIML Meting - Combination of p 1 and p 3</w:t>
      </w:r>
      <w:r w:rsidR="00D711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E2" w:rsidRPr="00553AE2" w:rsidRDefault="00553AE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276B69" w:rsidRPr="00276B69" w:rsidRDefault="00276B69" w:rsidP="005F5872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16.2 TC 16/SC 2: Забруднення </w:t>
      </w:r>
      <w:r w:rsidR="00553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6B69">
        <w:rPr>
          <w:rFonts w:ascii="Times New Roman" w:hAnsi="Times New Roman" w:cs="Times New Roman"/>
          <w:b/>
          <w:sz w:val="28"/>
          <w:szCs w:val="28"/>
          <w:lang w:val="uk-UA"/>
        </w:rPr>
        <w:t>води (Water pollution)</w:t>
      </w:r>
    </w:p>
    <w:p w:rsidR="00276B69" w:rsidRDefault="00276B6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C66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1C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B69" w:rsidRDefault="00276B6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Секретаріат: </w:t>
      </w:r>
      <w:r>
        <w:rPr>
          <w:rFonts w:ascii="Times New Roman" w:hAnsi="Times New Roman" w:cs="Times New Roman"/>
          <w:sz w:val="28"/>
          <w:szCs w:val="28"/>
          <w:lang w:val="uk-UA"/>
        </w:rPr>
        <w:t>Сполучені Штати, Амблер Томпсон.</w:t>
      </w:r>
    </w:p>
    <w:p w:rsidR="00276B69" w:rsidRPr="003B1C66" w:rsidRDefault="00276B6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1C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276B69" w:rsidRPr="00276B69" w:rsidRDefault="003B1C6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 xml:space="preserve">R 83:2006 </w:t>
      </w:r>
      <w:r w:rsidR="00276B69">
        <w:rPr>
          <w:rFonts w:ascii="Times New Roman" w:hAnsi="Times New Roman" w:cs="Times New Roman"/>
          <w:sz w:val="28"/>
          <w:szCs w:val="28"/>
          <w:lang w:val="uk-UA"/>
        </w:rPr>
        <w:t>Системи газової хроматографії та мас-спектрометрії для аналізів органічних забруднювачів у воді (</w:t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>Gas chromatograph/mass spectrometer systems for the analysis of organic pollutants in water</w:t>
      </w:r>
      <w:r w:rsidR="00276B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B69" w:rsidRPr="00276B69" w:rsidRDefault="003B1C6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 xml:space="preserve">R 100:2013 </w:t>
      </w:r>
      <w:r w:rsidR="00050F32">
        <w:rPr>
          <w:rFonts w:ascii="Times New Roman" w:hAnsi="Times New Roman" w:cs="Times New Roman"/>
          <w:sz w:val="28"/>
          <w:szCs w:val="28"/>
          <w:lang w:val="uk-UA"/>
        </w:rPr>
        <w:t>Атомно-абсорційні системи для вимірювання металевих забруднювачів (</w:t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>Atomic absorption spectrometer systems for measuring metal pollutants</w:t>
      </w:r>
      <w:r w:rsidR="00050F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B69" w:rsidRPr="00276B69" w:rsidRDefault="003B1C6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 xml:space="preserve">R 116:2006 </w:t>
      </w:r>
      <w:r w:rsidR="00050F32">
        <w:rPr>
          <w:rFonts w:ascii="Times New Roman" w:hAnsi="Times New Roman" w:cs="Times New Roman"/>
          <w:sz w:val="28"/>
          <w:szCs w:val="28"/>
          <w:lang w:val="uk-UA"/>
        </w:rPr>
        <w:t>Атомноемісійні спектрометри із індуктивно пов’</w:t>
      </w:r>
      <w:r w:rsidR="00050F32" w:rsidRPr="005F5872">
        <w:rPr>
          <w:rFonts w:ascii="Times New Roman" w:hAnsi="Times New Roman" w:cs="Times New Roman"/>
          <w:sz w:val="28"/>
          <w:szCs w:val="28"/>
          <w:lang w:val="uk-UA"/>
        </w:rPr>
        <w:t>язаною плазмою для</w:t>
      </w:r>
      <w:r w:rsidR="00050F32" w:rsidRPr="00050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F32">
        <w:rPr>
          <w:rFonts w:ascii="Times New Roman" w:hAnsi="Times New Roman" w:cs="Times New Roman"/>
          <w:sz w:val="28"/>
          <w:szCs w:val="28"/>
          <w:lang w:val="uk-UA"/>
        </w:rPr>
        <w:t xml:space="preserve">для вимірювання 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>металевих забруднювачів у воді (</w:t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>Inductively coupled plasma atomic emission spectrometers for the measurement of metal pollutants in water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B69" w:rsidRPr="003B1C66" w:rsidRDefault="00050F3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B69" w:rsidRPr="003B1C66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5F5872" w:rsidRPr="005F5872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 xml:space="preserve"> of R 100: </w:t>
      </w:r>
      <w:r w:rsidR="00276B69">
        <w:rPr>
          <w:rFonts w:ascii="Times New Roman" w:hAnsi="Times New Roman" w:cs="Times New Roman"/>
          <w:sz w:val="28"/>
          <w:szCs w:val="28"/>
          <w:lang w:val="uk-UA"/>
        </w:rPr>
        <w:t>Атомно-абсорційні системи для вимірювання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металевих забруднювачів у воді</w:t>
      </w:r>
      <w:r w:rsidR="00276B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76B69" w:rsidRPr="00276B69">
        <w:rPr>
          <w:rFonts w:ascii="Times New Roman" w:hAnsi="Times New Roman" w:cs="Times New Roman"/>
          <w:sz w:val="28"/>
          <w:szCs w:val="28"/>
          <w:lang w:val="uk-UA"/>
        </w:rPr>
        <w:t>Atomic absorption spectrometer systems for measuring metal pollutants in water</w:t>
      </w:r>
      <w:r w:rsidR="00276B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0F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872" w:rsidRPr="005F5872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50F32" w:rsidRPr="00BC35D8" w:rsidRDefault="00050F32" w:rsidP="005F5872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16.3 TC 16/SC 3: </w:t>
      </w:r>
      <w:r w:rsidR="00BC3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Пестициди та інші токсичні речовини </w:t>
      </w:r>
      <w:r w:rsidR="005F587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BC35D8">
        <w:rPr>
          <w:rFonts w:ascii="Times New Roman" w:hAnsi="Times New Roman" w:cs="Times New Roman"/>
          <w:b/>
          <w:sz w:val="28"/>
          <w:szCs w:val="28"/>
          <w:lang w:val="uk-UA"/>
        </w:rPr>
        <w:t>Pesticides and other pollutant toxic substances</w:t>
      </w:r>
      <w:r w:rsidR="005F587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50F32" w:rsidRDefault="00050F3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F32" w:rsidRDefault="00050F3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Сполучені Штати, Амблер Томпсон.</w:t>
      </w:r>
    </w:p>
    <w:p w:rsidR="00050F32" w:rsidRPr="005F5872" w:rsidRDefault="00050F3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050F32" w:rsidRPr="00050F32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0F32" w:rsidRPr="00050F32">
        <w:rPr>
          <w:rFonts w:ascii="Times New Roman" w:hAnsi="Times New Roman" w:cs="Times New Roman"/>
          <w:sz w:val="28"/>
          <w:szCs w:val="28"/>
          <w:lang w:val="uk-UA"/>
        </w:rPr>
        <w:t xml:space="preserve">R 82:2006 </w:t>
      </w:r>
      <w:r w:rsidR="00050F32">
        <w:rPr>
          <w:rFonts w:ascii="Times New Roman" w:hAnsi="Times New Roman" w:cs="Times New Roman"/>
          <w:sz w:val="28"/>
          <w:szCs w:val="28"/>
          <w:lang w:val="uk-UA"/>
        </w:rPr>
        <w:t>Системи газової хроматографії для вимірювань забруднень від пестицидів та інших токсичних речовин (</w:t>
      </w:r>
      <w:r w:rsidR="00050F32" w:rsidRPr="00050F32">
        <w:rPr>
          <w:rFonts w:ascii="Times New Roman" w:hAnsi="Times New Roman" w:cs="Times New Roman"/>
          <w:sz w:val="28"/>
          <w:szCs w:val="28"/>
          <w:lang w:val="uk-UA"/>
        </w:rPr>
        <w:t>Gas chromatographic systems for measuring the pollution from pesticides and other toxic substances</w:t>
      </w:r>
      <w:r w:rsidR="00050F3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F32" w:rsidRPr="00050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F32" w:rsidRPr="00050F32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0F32" w:rsidRPr="00050F32">
        <w:rPr>
          <w:rFonts w:ascii="Times New Roman" w:hAnsi="Times New Roman" w:cs="Times New Roman"/>
          <w:sz w:val="28"/>
          <w:szCs w:val="28"/>
          <w:lang w:val="uk-UA"/>
        </w:rPr>
        <w:t xml:space="preserve">R 112:1994 </w:t>
      </w:r>
      <w:r w:rsidR="00BC35D8">
        <w:rPr>
          <w:rFonts w:ascii="Times New Roman" w:hAnsi="Times New Roman" w:cs="Times New Roman"/>
          <w:sz w:val="28"/>
          <w:szCs w:val="28"/>
          <w:lang w:val="uk-UA"/>
        </w:rPr>
        <w:t>Високопродуктивні рідинні хроматографи</w:t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5D8">
        <w:rPr>
          <w:rFonts w:ascii="Times New Roman" w:hAnsi="Times New Roman" w:cs="Times New Roman"/>
          <w:sz w:val="28"/>
          <w:szCs w:val="28"/>
          <w:lang w:val="uk-UA"/>
        </w:rPr>
        <w:t>вимірювань пестицидів та інших токсичних речовин  (</w:t>
      </w:r>
      <w:r w:rsidR="00050F32" w:rsidRPr="00050F32">
        <w:rPr>
          <w:rFonts w:ascii="Times New Roman" w:hAnsi="Times New Roman" w:cs="Times New Roman"/>
          <w:sz w:val="28"/>
          <w:szCs w:val="28"/>
          <w:lang w:val="uk-UA"/>
        </w:rPr>
        <w:t>High performance liquid chromatographs for measurement of pesticides and other toxic substances</w:t>
      </w:r>
      <w:r w:rsidR="00BC35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F32" w:rsidRPr="00050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F32" w:rsidRPr="005F5872" w:rsidRDefault="00050F3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35D8" w:rsidRPr="005F5872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050F32" w:rsidRPr="005F5872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0F32" w:rsidRPr="00050F32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BC35D8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="00050F32" w:rsidRPr="00050F32">
        <w:rPr>
          <w:rFonts w:ascii="Times New Roman" w:hAnsi="Times New Roman" w:cs="Times New Roman"/>
          <w:sz w:val="28"/>
          <w:szCs w:val="28"/>
          <w:lang w:val="uk-UA"/>
        </w:rPr>
        <w:t>R 112: High performance liquid chromatographs for measurement of pesticides and other toxic</w:t>
      </w:r>
      <w:r w:rsidR="00BC3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5D8" w:rsidRPr="00050F32">
        <w:rPr>
          <w:rFonts w:ascii="Times New Roman" w:hAnsi="Times New Roman" w:cs="Times New Roman"/>
          <w:sz w:val="28"/>
          <w:szCs w:val="28"/>
          <w:lang w:val="uk-UA"/>
        </w:rPr>
        <w:t>substances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5D8" w:rsidRPr="005F5872" w:rsidRDefault="00BC35D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C35D8" w:rsidRPr="00BC35D8" w:rsidRDefault="00BC35D8" w:rsidP="005F5872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5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16.4 TC 16/SC 4: Польові вимірювання небезпечних (токсичних) забруднювачів (Field measurements of hazardous (toxic) pollutants)</w:t>
      </w:r>
    </w:p>
    <w:p w:rsidR="00BC35D8" w:rsidRDefault="00BC35D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5D8" w:rsidRDefault="00BC35D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Сполучені Штати, Амблер Томпсон.</w:t>
      </w:r>
    </w:p>
    <w:p w:rsidR="00BC35D8" w:rsidRPr="005F5872" w:rsidRDefault="00BC35D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BC35D8" w:rsidRPr="00BC35D8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D 22:1991 </w:t>
      </w:r>
      <w:r w:rsidR="00BC35D8">
        <w:rPr>
          <w:rFonts w:ascii="Times New Roman" w:hAnsi="Times New Roman" w:cs="Times New Roman"/>
          <w:sz w:val="28"/>
          <w:szCs w:val="28"/>
          <w:lang w:val="uk-UA"/>
        </w:rPr>
        <w:t>Настанова до портативних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 xml:space="preserve"> засобів оцінки забруднювачів повітря від небезпечних відходів (</w:t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>Guide to portable instruments for assessing airborne pollutants arising from hazardous wastes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35D8" w:rsidRPr="00BC35D8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R 113:1994 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Портативні газові хроматографи для польвих вимірювань неб</w:t>
      </w:r>
      <w:r>
        <w:rPr>
          <w:rFonts w:ascii="Times New Roman" w:hAnsi="Times New Roman" w:cs="Times New Roman"/>
          <w:sz w:val="28"/>
          <w:szCs w:val="28"/>
          <w:lang w:val="uk-UA"/>
        </w:rPr>
        <w:t>езпечних хімічних забруднювачів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>Portable gas chromatographs for field measurements of hazardous chemical pollutants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35D8" w:rsidRPr="00BC35D8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R 123:1997 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Портативні та пересувні рентген-флюорисцентні спектрометри для польвих вимірювань небезпечних елементних забруднювачів (</w:t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>Portable and transportable X-ray fluorescence spectrometers for field measurement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hazardous elemental pollutants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5D8" w:rsidRPr="005F5872" w:rsidRDefault="00BC35D8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76EB" w:rsidRPr="005F5872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BC35D8" w:rsidRPr="00BC35D8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Нова публікація</w:t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Настанова щодо прист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оїв відбору проб повітря для токсичних хімічних забруднювачів у небезпечних місцях відходів (</w:t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>Guide to air sampling devices for toxic chemical pollutants at hazardous waste sites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35D8" w:rsidRPr="00BC35D8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0F2C1C">
        <w:rPr>
          <w:rFonts w:ascii="Times New Roman" w:hAnsi="Times New Roman" w:cs="Times New Roman"/>
          <w:sz w:val="28"/>
          <w:szCs w:val="28"/>
          <w:lang w:val="uk-UA"/>
        </w:rPr>
        <w:t>Інфрачервоний с</w:t>
      </w:r>
      <w:r>
        <w:rPr>
          <w:rFonts w:ascii="Times New Roman" w:hAnsi="Times New Roman" w:cs="Times New Roman"/>
          <w:sz w:val="28"/>
          <w:szCs w:val="28"/>
          <w:lang w:val="uk-UA"/>
        </w:rPr>
        <w:t>пектрометр Фур</w:t>
      </w:r>
      <w:r w:rsidRPr="005F587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-перетво</w:t>
      </w:r>
      <w:r>
        <w:rPr>
          <w:rFonts w:ascii="Times New Roman" w:hAnsi="Times New Roman" w:cs="Times New Roman"/>
          <w:sz w:val="28"/>
          <w:szCs w:val="28"/>
          <w:lang w:val="uk-UA"/>
        </w:rPr>
        <w:t>рення для забруднювачів повітря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>FTIR (Fourier transform infrared) spectrometers for measurement of air pollutants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35D8" w:rsidRPr="005F5872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3276EB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BC35D8" w:rsidRPr="00BC35D8">
        <w:rPr>
          <w:rFonts w:ascii="Times New Roman" w:hAnsi="Times New Roman" w:cs="Times New Roman"/>
          <w:sz w:val="28"/>
          <w:szCs w:val="28"/>
          <w:lang w:val="uk-UA"/>
        </w:rPr>
        <w:t xml:space="preserve"> D 22: Guide to portable instruments for assessing airborne pollutants arising from hazardous wastes (incorporating FTIR spectrometers) Incorporates p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6EB" w:rsidRPr="005F5872" w:rsidRDefault="003276EB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276EB" w:rsidRPr="000F2C1C" w:rsidRDefault="003276EB" w:rsidP="005F5872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TC 17: </w:t>
      </w:r>
      <w:r w:rsidR="000F2C1C" w:rsidRPr="000F2C1C">
        <w:rPr>
          <w:rFonts w:ascii="Times New Roman" w:hAnsi="Times New Roman" w:cs="Times New Roman"/>
          <w:b/>
          <w:sz w:val="28"/>
          <w:szCs w:val="28"/>
          <w:lang w:val="uk-UA"/>
        </w:rPr>
        <w:t>Засоби фізико-хімічних вимірювань (</w:t>
      </w:r>
      <w:r w:rsidRPr="000F2C1C">
        <w:rPr>
          <w:rFonts w:ascii="Times New Roman" w:hAnsi="Times New Roman" w:cs="Times New Roman"/>
          <w:b/>
          <w:sz w:val="28"/>
          <w:szCs w:val="28"/>
          <w:lang w:val="uk-UA"/>
        </w:rPr>
        <w:t>Instruments for physico-chemical measurements</w:t>
      </w:r>
      <w:r w:rsidR="000F2C1C" w:rsidRPr="000F2C1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F2C1C" w:rsidRPr="005F5872" w:rsidRDefault="000F2C1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F2C1C" w:rsidRPr="005F5872" w:rsidRDefault="000F2C1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F2C1C" w:rsidRPr="000F2C1C" w:rsidRDefault="000F2C1C" w:rsidP="005F5872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C1C">
        <w:rPr>
          <w:rFonts w:ascii="Times New Roman" w:hAnsi="Times New Roman" w:cs="Times New Roman"/>
          <w:b/>
          <w:sz w:val="28"/>
          <w:szCs w:val="28"/>
          <w:lang w:val="uk-UA"/>
        </w:rPr>
        <w:t>17.1 TC 17/SC 1: Вологість (Humidity)</w:t>
      </w:r>
    </w:p>
    <w:p w:rsidR="000F2C1C" w:rsidRDefault="000F2C1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872" w:rsidRDefault="000F2C1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Сполучені Штати, пані Діана Ли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F2C1C" w:rsidRDefault="000F2C1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КНР, пан Лі Жаньян (</w:t>
      </w:r>
      <w:r w:rsidRPr="000F2C1C">
        <w:rPr>
          <w:rFonts w:ascii="Times New Roman" w:hAnsi="Times New Roman" w:cs="Times New Roman"/>
          <w:sz w:val="28"/>
          <w:szCs w:val="28"/>
          <w:lang w:val="uk-UA"/>
        </w:rPr>
        <w:t>Mr. LI ZHANYUAN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58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C1C" w:rsidRPr="005F5872" w:rsidRDefault="000F2C1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0F2C1C" w:rsidRPr="000F2C1C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2C1C" w:rsidRPr="000F2C1C">
        <w:rPr>
          <w:rFonts w:ascii="Times New Roman" w:hAnsi="Times New Roman" w:cs="Times New Roman"/>
          <w:sz w:val="28"/>
          <w:szCs w:val="28"/>
          <w:lang w:val="uk-UA"/>
        </w:rPr>
        <w:t>R 59:1984</w:t>
      </w:r>
      <w:r w:rsidR="000F2C1C">
        <w:rPr>
          <w:rFonts w:ascii="Times New Roman" w:hAnsi="Times New Roman" w:cs="Times New Roman"/>
          <w:sz w:val="28"/>
          <w:szCs w:val="28"/>
          <w:lang w:val="uk-UA"/>
        </w:rPr>
        <w:t xml:space="preserve"> Вимірювачі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ологи зерна та олійного насіння </w:t>
      </w:r>
      <w:r w:rsidR="000F2C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2C1C" w:rsidRPr="000F2C1C">
        <w:rPr>
          <w:rFonts w:ascii="Times New Roman" w:hAnsi="Times New Roman" w:cs="Times New Roman"/>
          <w:sz w:val="28"/>
          <w:szCs w:val="28"/>
          <w:lang w:val="uk-UA"/>
        </w:rPr>
        <w:t>Moisture meters for cereal grains and oilseeds</w:t>
      </w:r>
      <w:r w:rsidR="000F2C1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C1C" w:rsidRPr="000F2C1C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2C1C" w:rsidRPr="000F2C1C">
        <w:rPr>
          <w:rFonts w:ascii="Times New Roman" w:hAnsi="Times New Roman" w:cs="Times New Roman"/>
          <w:sz w:val="28"/>
          <w:szCs w:val="28"/>
          <w:lang w:val="uk-UA"/>
        </w:rPr>
        <w:t xml:space="preserve">R 92:1989 </w:t>
      </w:r>
      <w:r w:rsidR="000F2C1C">
        <w:rPr>
          <w:rFonts w:ascii="Times New Roman" w:hAnsi="Times New Roman" w:cs="Times New Roman"/>
          <w:sz w:val="28"/>
          <w:szCs w:val="28"/>
          <w:lang w:val="uk-UA"/>
        </w:rPr>
        <w:t>Вимір</w:t>
      </w:r>
      <w:r w:rsidR="00EF53A1">
        <w:rPr>
          <w:rFonts w:ascii="Times New Roman" w:hAnsi="Times New Roman" w:cs="Times New Roman"/>
          <w:sz w:val="28"/>
          <w:szCs w:val="28"/>
          <w:lang w:val="uk-UA"/>
        </w:rPr>
        <w:t>ювачі вологи деревини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 повірки та обладнання: З</w:t>
      </w:r>
      <w:r w:rsidR="00EF53A1">
        <w:rPr>
          <w:rFonts w:ascii="Times New Roman" w:hAnsi="Times New Roman" w:cs="Times New Roman"/>
          <w:sz w:val="28"/>
          <w:szCs w:val="28"/>
          <w:lang w:val="uk-UA"/>
        </w:rPr>
        <w:t>агальні положення (</w:t>
      </w:r>
      <w:r w:rsidR="000F2C1C" w:rsidRPr="000F2C1C">
        <w:rPr>
          <w:rFonts w:ascii="Times New Roman" w:hAnsi="Times New Roman" w:cs="Times New Roman"/>
          <w:sz w:val="28"/>
          <w:szCs w:val="28"/>
          <w:lang w:val="uk-UA"/>
        </w:rPr>
        <w:t>Wood-moisture meters - Verification methods and equipment: general provisions</w:t>
      </w:r>
      <w:r w:rsidR="00EF53A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2C1C" w:rsidRPr="000F2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2C1C" w:rsidRPr="005F5872" w:rsidRDefault="000F2C1C" w:rsidP="005F5872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5872" w:rsidRPr="005F5872">
        <w:rPr>
          <w:rFonts w:ascii="Times New Roman" w:hAnsi="Times New Roman" w:cs="Times New Roman"/>
          <w:b/>
          <w:sz w:val="28"/>
          <w:szCs w:val="28"/>
          <w:lang w:val="uk-UA"/>
        </w:rPr>
        <w:t>Проети:</w:t>
      </w:r>
    </w:p>
    <w:p w:rsidR="000F2C1C" w:rsidRPr="005F5872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2C1C" w:rsidRPr="000F2C1C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EF53A1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0F2C1C" w:rsidRPr="000F2C1C">
        <w:rPr>
          <w:rFonts w:ascii="Times New Roman" w:hAnsi="Times New Roman" w:cs="Times New Roman"/>
          <w:sz w:val="28"/>
          <w:szCs w:val="28"/>
          <w:lang w:val="uk-UA"/>
        </w:rPr>
        <w:t xml:space="preserve"> R 59: Moisture meters for cereal grains and oilseeds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872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3AE2" w:rsidRDefault="00553AE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3AE2" w:rsidRPr="005F5872" w:rsidRDefault="00553AE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14507" w:rsidRPr="00345206" w:rsidRDefault="00714507" w:rsidP="005F5872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17.2 </w:t>
      </w:r>
      <w:r w:rsidRPr="00345206">
        <w:rPr>
          <w:rFonts w:ascii="Times New Roman" w:hAnsi="Times New Roman" w:cs="Times New Roman"/>
          <w:b/>
          <w:sz w:val="28"/>
          <w:szCs w:val="28"/>
          <w:lang w:val="en-US"/>
        </w:rPr>
        <w:t>TC</w:t>
      </w: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17/</w:t>
      </w:r>
      <w:r w:rsidRPr="00345206">
        <w:rPr>
          <w:rFonts w:ascii="Times New Roman" w:hAnsi="Times New Roman" w:cs="Times New Roman"/>
          <w:b/>
          <w:sz w:val="28"/>
          <w:szCs w:val="28"/>
          <w:lang w:val="en-US"/>
        </w:rPr>
        <w:t>SC</w:t>
      </w: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 </w:t>
      </w:r>
      <w:r w:rsidR="005F5872">
        <w:rPr>
          <w:rFonts w:ascii="Times New Roman" w:hAnsi="Times New Roman" w:cs="Times New Roman"/>
          <w:b/>
          <w:sz w:val="28"/>
          <w:szCs w:val="28"/>
          <w:lang w:val="uk-UA"/>
        </w:rPr>
        <w:t>Цукрометрія</w:t>
      </w:r>
      <w:r w:rsidRPr="0034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345206">
        <w:rPr>
          <w:rFonts w:ascii="Times New Roman" w:hAnsi="Times New Roman" w:cs="Times New Roman"/>
          <w:b/>
          <w:sz w:val="28"/>
          <w:szCs w:val="28"/>
          <w:lang w:val="en-US"/>
        </w:rPr>
        <w:t>Saccharimetry</w:t>
      </w:r>
      <w:r w:rsidRPr="0034520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14507" w:rsidRDefault="0071450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507" w:rsidRDefault="0071450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Російська Федерація</w:t>
      </w:r>
      <w:r>
        <w:rPr>
          <w:rFonts w:ascii="Times New Roman" w:hAnsi="Times New Roman" w:cs="Times New Roman"/>
          <w:sz w:val="28"/>
          <w:szCs w:val="28"/>
          <w:lang w:val="uk-UA"/>
        </w:rPr>
        <w:t>, Андрій Найдьонов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507" w:rsidRPr="00E301CC" w:rsidRDefault="0071450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714507" w:rsidRPr="00714507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4507" w:rsidRPr="00714507">
        <w:rPr>
          <w:rFonts w:ascii="Times New Roman" w:hAnsi="Times New Roman" w:cs="Times New Roman"/>
          <w:sz w:val="28"/>
          <w:szCs w:val="28"/>
          <w:lang w:val="uk-UA"/>
        </w:rPr>
        <w:t xml:space="preserve">R 14:1995 </w:t>
      </w:r>
      <w:r w:rsidR="00714507">
        <w:rPr>
          <w:rFonts w:ascii="Times New Roman" w:hAnsi="Times New Roman" w:cs="Times New Roman"/>
          <w:sz w:val="28"/>
          <w:szCs w:val="28"/>
          <w:lang w:val="uk-UA"/>
        </w:rPr>
        <w:t>Поляриметричні цукроміри, градуйовані згідно Міднародн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714507">
        <w:rPr>
          <w:rFonts w:ascii="Times New Roman" w:hAnsi="Times New Roman" w:cs="Times New Roman"/>
          <w:sz w:val="28"/>
          <w:szCs w:val="28"/>
          <w:lang w:val="uk-UA"/>
        </w:rPr>
        <w:t xml:space="preserve">Цукровій Шкалі </w:t>
      </w:r>
      <w:r w:rsidR="00345206" w:rsidRPr="00714507">
        <w:rPr>
          <w:rFonts w:ascii="Times New Roman" w:hAnsi="Times New Roman" w:cs="Times New Roman"/>
          <w:sz w:val="28"/>
          <w:szCs w:val="28"/>
          <w:lang w:val="uk-UA"/>
        </w:rPr>
        <w:t xml:space="preserve">ICUMSA </w:t>
      </w:r>
      <w:r w:rsidR="0034520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14507" w:rsidRPr="00714507">
        <w:rPr>
          <w:rFonts w:ascii="Times New Roman" w:hAnsi="Times New Roman" w:cs="Times New Roman"/>
          <w:sz w:val="28"/>
          <w:szCs w:val="28"/>
          <w:lang w:val="uk-UA"/>
        </w:rPr>
        <w:t>Polarimetric saccharimeters graduated in accordance with the ICUMSA International Sugar Scale</w:t>
      </w:r>
      <w:r w:rsidR="003452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4507" w:rsidRPr="00714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4507" w:rsidRPr="00714507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4507" w:rsidRPr="00714507">
        <w:rPr>
          <w:rFonts w:ascii="Times New Roman" w:hAnsi="Times New Roman" w:cs="Times New Roman"/>
          <w:sz w:val="28"/>
          <w:szCs w:val="28"/>
          <w:lang w:val="uk-UA"/>
        </w:rPr>
        <w:t xml:space="preserve">R 108:1993 </w:t>
      </w:r>
      <w:r w:rsidR="00345206">
        <w:rPr>
          <w:rFonts w:ascii="Times New Roman" w:hAnsi="Times New Roman" w:cs="Times New Roman"/>
          <w:sz w:val="28"/>
          <w:szCs w:val="28"/>
          <w:lang w:val="uk-UA"/>
        </w:rPr>
        <w:t>Рефрактометри для вимірювання вмісту цукру у фруктових соках (</w:t>
      </w:r>
      <w:r w:rsidR="00714507" w:rsidRPr="00714507">
        <w:rPr>
          <w:rFonts w:ascii="Times New Roman" w:hAnsi="Times New Roman" w:cs="Times New Roman"/>
          <w:sz w:val="28"/>
          <w:szCs w:val="28"/>
          <w:lang w:val="uk-UA"/>
        </w:rPr>
        <w:t>Refractometers for the measurement of the sugar content of fruit juices</w:t>
      </w:r>
      <w:r w:rsidR="003452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4507" w:rsidRPr="00714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4507" w:rsidRPr="00714507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4507" w:rsidRPr="00714507">
        <w:rPr>
          <w:rFonts w:ascii="Times New Roman" w:hAnsi="Times New Roman" w:cs="Times New Roman"/>
          <w:sz w:val="28"/>
          <w:szCs w:val="28"/>
          <w:lang w:val="uk-UA"/>
        </w:rPr>
        <w:t xml:space="preserve">R 124:1997 </w:t>
      </w:r>
      <w:r w:rsidR="00345206">
        <w:rPr>
          <w:rFonts w:ascii="Times New Roman" w:hAnsi="Times New Roman" w:cs="Times New Roman"/>
          <w:sz w:val="28"/>
          <w:szCs w:val="28"/>
          <w:lang w:val="uk-UA"/>
        </w:rPr>
        <w:t>Рефрактометри для вимірювання вмісту цукру у виноградних суслах (</w:t>
      </w:r>
      <w:r w:rsidR="00714507" w:rsidRPr="00714507">
        <w:rPr>
          <w:rFonts w:ascii="Times New Roman" w:hAnsi="Times New Roman" w:cs="Times New Roman"/>
          <w:sz w:val="28"/>
          <w:szCs w:val="28"/>
          <w:lang w:val="uk-UA"/>
        </w:rPr>
        <w:t>Refractometers for the measurement of the sugar content of grape musts</w:t>
      </w:r>
      <w:r w:rsidR="003452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4507" w:rsidRPr="00714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4507" w:rsidRPr="00553AE2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4507" w:rsidRPr="00714507">
        <w:rPr>
          <w:rFonts w:ascii="Times New Roman" w:hAnsi="Times New Roman" w:cs="Times New Roman"/>
          <w:sz w:val="28"/>
          <w:szCs w:val="28"/>
          <w:lang w:val="uk-UA"/>
        </w:rPr>
        <w:t xml:space="preserve">R 142:2008 </w:t>
      </w:r>
      <w:r w:rsidR="00345206">
        <w:rPr>
          <w:rFonts w:ascii="Times New Roman" w:hAnsi="Times New Roman" w:cs="Times New Roman"/>
          <w:sz w:val="28"/>
          <w:szCs w:val="28"/>
          <w:lang w:val="uk-UA"/>
        </w:rPr>
        <w:t>Автоматичні рефрактометри: Методи та засоби повірки (</w:t>
      </w:r>
      <w:r w:rsidR="00714507" w:rsidRPr="00714507">
        <w:rPr>
          <w:rFonts w:ascii="Times New Roman" w:hAnsi="Times New Roman" w:cs="Times New Roman"/>
          <w:sz w:val="28"/>
          <w:szCs w:val="28"/>
          <w:lang w:val="uk-UA"/>
        </w:rPr>
        <w:t>Automated refractometers: Me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thods and means of verification).</w:t>
      </w:r>
    </w:p>
    <w:p w:rsidR="00E301CC" w:rsidRPr="00553AE2" w:rsidRDefault="00E301CC" w:rsidP="00E301CC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345206" w:rsidRPr="000805DD" w:rsidRDefault="00345206" w:rsidP="00E301CC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5DD">
        <w:rPr>
          <w:rFonts w:ascii="Times New Roman" w:hAnsi="Times New Roman" w:cs="Times New Roman"/>
          <w:b/>
          <w:sz w:val="28"/>
          <w:szCs w:val="28"/>
          <w:lang w:val="uk-UA"/>
        </w:rPr>
        <w:t>17.3 TC 17/SC 3:</w:t>
      </w:r>
      <w:r w:rsid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рН-метрія </w:t>
      </w:r>
      <w:r w:rsidRPr="000805DD">
        <w:rPr>
          <w:rFonts w:ascii="Times New Roman" w:hAnsi="Times New Roman" w:cs="Times New Roman"/>
          <w:b/>
          <w:sz w:val="28"/>
          <w:szCs w:val="28"/>
          <w:lang w:val="uk-UA"/>
        </w:rPr>
        <w:t>(pH-metry)</w:t>
      </w:r>
    </w:p>
    <w:p w:rsidR="00345206" w:rsidRDefault="0034520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206" w:rsidRDefault="0034520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Російська 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едерація, 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Ігор Максимов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206" w:rsidRPr="00E301CC" w:rsidRDefault="00345206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0805DD" w:rsidRPr="000805DD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>R 54:1981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 xml:space="preserve">Шкала рН для водних розчинів 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>pH scale for aqueous solutions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5DD" w:rsidRPr="00E301CC" w:rsidRDefault="000805D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Проекти:</w:t>
      </w:r>
    </w:p>
    <w:p w:rsidR="00E301CC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 xml:space="preserve"> R 54: pH scale for aqueous solutions 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206" w:rsidRPr="00E301CC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 xml:space="preserve"> Метод виконання вимірювань рН та метод сертифікації розчинів для повірки рН-метрів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>Method of carrying out pH-measurements and certification methods of solution for verification of pH-meters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5DD" w:rsidRPr="00E301CC" w:rsidRDefault="000805D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805DD" w:rsidRPr="000805DD" w:rsidRDefault="000805DD" w:rsidP="00E301CC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5DD">
        <w:rPr>
          <w:rFonts w:ascii="Times New Roman" w:hAnsi="Times New Roman" w:cs="Times New Roman"/>
          <w:b/>
          <w:sz w:val="28"/>
          <w:szCs w:val="28"/>
          <w:lang w:val="uk-UA"/>
        </w:rPr>
        <w:t>17.4 TC 17/SC 4: Кондуктометрія (Conductometry)</w:t>
      </w:r>
    </w:p>
    <w:p w:rsidR="000805DD" w:rsidRDefault="000805D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5DD" w:rsidRDefault="000805D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Російська 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едерація, Володимир Сидоров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5DD" w:rsidRPr="00E301CC" w:rsidRDefault="000805D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0805DD" w:rsidRPr="000805DD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 xml:space="preserve">R 56:1981 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Еталонні розчини, що відтворюють провідність електролітів (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>Standard solutions reproducing the conductivity of electrolytes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5DD" w:rsidRPr="000805DD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 xml:space="preserve">R 68:1985 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Метод калібрування комірок провідності (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>Calibration method for conductivity cells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5DD" w:rsidRPr="00E301CC" w:rsidRDefault="000805D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Проекти:</w:t>
      </w:r>
    </w:p>
    <w:p w:rsidR="000805DD" w:rsidRPr="00E301CC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 xml:space="preserve">Новий 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окумент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Простежуваність результатів вимірювань електролітичної провідності (</w:t>
      </w:r>
      <w:r w:rsidR="000805DD" w:rsidRPr="000805DD">
        <w:rPr>
          <w:rFonts w:ascii="Times New Roman" w:hAnsi="Times New Roman" w:cs="Times New Roman"/>
          <w:sz w:val="28"/>
          <w:szCs w:val="28"/>
          <w:lang w:val="uk-UA"/>
        </w:rPr>
        <w:t>Traceability of electrolytic conductivity measurements results (prelimiminary title of IR)</w:t>
      </w:r>
      <w:r w:rsidR="000805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5DD" w:rsidRPr="00E301CC" w:rsidRDefault="000805D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805DD" w:rsidRPr="00DB4392" w:rsidRDefault="000805DD" w:rsidP="00E301CC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392">
        <w:rPr>
          <w:rFonts w:ascii="Times New Roman" w:hAnsi="Times New Roman" w:cs="Times New Roman"/>
          <w:b/>
          <w:sz w:val="28"/>
          <w:szCs w:val="28"/>
          <w:lang w:val="uk-UA"/>
        </w:rPr>
        <w:t>17.5 TC 17/SC 5: Віскоз</w:t>
      </w:r>
      <w:r w:rsidR="00553AE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DB4392">
        <w:rPr>
          <w:rFonts w:ascii="Times New Roman" w:hAnsi="Times New Roman" w:cs="Times New Roman"/>
          <w:b/>
          <w:sz w:val="28"/>
          <w:szCs w:val="28"/>
          <w:lang w:val="uk-UA"/>
        </w:rPr>
        <w:t>метрія (Viscosimetry)</w:t>
      </w:r>
    </w:p>
    <w:p w:rsidR="000805DD" w:rsidRDefault="000805D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Контактна особа у ВIML: </w:t>
      </w:r>
      <w:r>
        <w:rPr>
          <w:rFonts w:ascii="Times New Roman" w:hAnsi="Times New Roman" w:cs="Times New Roman"/>
          <w:sz w:val="28"/>
          <w:szCs w:val="28"/>
          <w:lang w:val="uk-UA"/>
        </w:rPr>
        <w:t>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5DD" w:rsidRDefault="000805D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Російська 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едерація, </w:t>
      </w:r>
      <w:r w:rsidR="00DB4392">
        <w:rPr>
          <w:rFonts w:ascii="Times New Roman" w:hAnsi="Times New Roman" w:cs="Times New Roman"/>
          <w:sz w:val="28"/>
          <w:szCs w:val="28"/>
          <w:lang w:val="uk-UA"/>
        </w:rPr>
        <w:t>Наталя Домостроєва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5DD" w:rsidRPr="00E301CC" w:rsidRDefault="000805DD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DB4392" w:rsidRPr="00DB4392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 xml:space="preserve">D 17:1987 </w:t>
      </w:r>
      <w:r w:rsidR="00DB4392">
        <w:rPr>
          <w:rFonts w:ascii="Times New Roman" w:hAnsi="Times New Roman" w:cs="Times New Roman"/>
          <w:sz w:val="28"/>
          <w:szCs w:val="28"/>
          <w:lang w:val="uk-UA"/>
        </w:rPr>
        <w:t>Ієрархічна схема для засобів вимірювань в’язкості рідин (</w:t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>Hierarchy scheme for instruments measuring the viscosity of liquids</w:t>
      </w:r>
      <w:r w:rsidR="00DB43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4392" w:rsidRPr="00DB4392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 xml:space="preserve">R 69:1985 </w:t>
      </w:r>
      <w:r w:rsidR="00DB4392">
        <w:rPr>
          <w:rFonts w:ascii="Times New Roman" w:hAnsi="Times New Roman" w:cs="Times New Roman"/>
          <w:sz w:val="28"/>
          <w:szCs w:val="28"/>
          <w:lang w:val="uk-UA"/>
        </w:rPr>
        <w:t>Скляні капілярні віскозіметри для вимірювання кінематичної в’</w:t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 xml:space="preserve">язкості. </w:t>
      </w:r>
      <w:r w:rsidR="00DB4392">
        <w:rPr>
          <w:rFonts w:ascii="Times New Roman" w:hAnsi="Times New Roman" w:cs="Times New Roman"/>
          <w:sz w:val="28"/>
          <w:szCs w:val="28"/>
          <w:lang w:val="uk-UA"/>
        </w:rPr>
        <w:t>Метод повірки (</w:t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>Glass capillary viscometers for the measurement of kinematic viscosity. Verification method</w:t>
      </w:r>
      <w:r w:rsidR="00DB43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392" w:rsidRPr="00E301CC" w:rsidRDefault="00DB439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Проекти:</w:t>
      </w:r>
    </w:p>
    <w:p w:rsidR="00714507" w:rsidRPr="00E301CC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DB4392">
        <w:rPr>
          <w:rFonts w:ascii="Times New Roman" w:hAnsi="Times New Roman" w:cs="Times New Roman"/>
          <w:sz w:val="28"/>
          <w:szCs w:val="28"/>
          <w:lang w:val="uk-UA"/>
        </w:rPr>
        <w:t>Нова Рекомендація</w:t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B4392">
        <w:rPr>
          <w:rFonts w:ascii="Times New Roman" w:hAnsi="Times New Roman" w:cs="Times New Roman"/>
          <w:sz w:val="28"/>
          <w:szCs w:val="28"/>
          <w:lang w:val="uk-UA"/>
        </w:rPr>
        <w:t xml:space="preserve"> Референтні еталонні рідини (Ньютонівскі еталони в’</w:t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>язкості для калібрування та повірки віскоз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>метрів</w:t>
      </w:r>
      <w:r w:rsidR="00DB43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39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B4392" w:rsidRPr="00DB4392">
        <w:rPr>
          <w:rFonts w:ascii="Times New Roman" w:hAnsi="Times New Roman" w:cs="Times New Roman"/>
          <w:sz w:val="28"/>
          <w:szCs w:val="28"/>
          <w:lang w:val="uk-UA"/>
        </w:rPr>
        <w:t>Reference standard liquids (Newtonian viscosity standard for the calibration and verification of viscometers)</w:t>
      </w:r>
      <w:r w:rsidR="00DB43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392" w:rsidRPr="00E301CC" w:rsidRDefault="00DB439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B4392" w:rsidRPr="00F015F9" w:rsidRDefault="00DB4392" w:rsidP="00E301CC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5F9">
        <w:rPr>
          <w:rFonts w:ascii="Times New Roman" w:hAnsi="Times New Roman" w:cs="Times New Roman"/>
          <w:b/>
          <w:sz w:val="28"/>
          <w:szCs w:val="28"/>
          <w:lang w:val="uk-UA"/>
        </w:rPr>
        <w:t>17.6 TC 17/SC 6: Аналіз газів (Gas analysis)</w:t>
      </w:r>
    </w:p>
    <w:p w:rsidR="00DB4392" w:rsidRDefault="00DB439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392" w:rsidRPr="00553AE2" w:rsidRDefault="00DB439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Російська Федерація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02ED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Кустіков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392" w:rsidRPr="00553AE2" w:rsidRDefault="00DB439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B4392" w:rsidRPr="00DB4392" w:rsidRDefault="00DB4392" w:rsidP="00E301CC">
      <w:pPr>
        <w:tabs>
          <w:tab w:val="left" w:pos="0"/>
        </w:tabs>
        <w:spacing w:before="100" w:beforeAutospacing="1"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39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7.7 TC 17/SC 7: Тестери дихання </w:t>
      </w:r>
      <w:r w:rsidRPr="00DB4392">
        <w:rPr>
          <w:rFonts w:ascii="Times New Roman" w:hAnsi="Times New Roman" w:cs="Times New Roman"/>
          <w:b/>
          <w:sz w:val="28"/>
          <w:szCs w:val="28"/>
          <w:lang w:val="uk-UA"/>
        </w:rPr>
        <w:t>(Breath testers)</w:t>
      </w:r>
    </w:p>
    <w:p w:rsidR="00DB4392" w:rsidRDefault="00DB439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Контактна особа у ВIML: </w:t>
      </w:r>
      <w:r>
        <w:rPr>
          <w:rFonts w:ascii="Times New Roman" w:hAnsi="Times New Roman" w:cs="Times New Roman"/>
          <w:sz w:val="28"/>
          <w:szCs w:val="28"/>
          <w:lang w:val="uk-UA"/>
        </w:rPr>
        <w:t>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392" w:rsidRPr="00714507" w:rsidRDefault="00DB439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Німеччина, Регіна Клюс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3A1" w:rsidRPr="00E301CC" w:rsidRDefault="00DB439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F015F9" w:rsidRPr="00F015F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15F9" w:rsidRPr="00F015F9">
        <w:rPr>
          <w:rFonts w:ascii="Times New Roman" w:hAnsi="Times New Roman" w:cs="Times New Roman"/>
          <w:sz w:val="28"/>
          <w:szCs w:val="28"/>
          <w:lang w:val="uk-UA"/>
        </w:rPr>
        <w:t xml:space="preserve">R 126:2012 </w:t>
      </w:r>
      <w:r w:rsidR="00F015F9">
        <w:rPr>
          <w:rFonts w:ascii="Times New Roman" w:hAnsi="Times New Roman" w:cs="Times New Roman"/>
          <w:sz w:val="28"/>
          <w:szCs w:val="28"/>
          <w:lang w:val="uk-UA"/>
        </w:rPr>
        <w:t>Аналізатори дихання  для засвідчення (</w:t>
      </w:r>
      <w:r w:rsidR="00F015F9" w:rsidRPr="00F015F9">
        <w:rPr>
          <w:rFonts w:ascii="Times New Roman" w:hAnsi="Times New Roman" w:cs="Times New Roman"/>
          <w:sz w:val="28"/>
          <w:szCs w:val="28"/>
          <w:lang w:val="uk-UA"/>
        </w:rPr>
        <w:t>Evidential breath analyzers</w:t>
      </w:r>
      <w:r w:rsidR="00F015F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15F9" w:rsidRPr="00F01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15F9" w:rsidRPr="00E301CC" w:rsidRDefault="00F015F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Проекти:</w:t>
      </w:r>
    </w:p>
    <w:p w:rsidR="00F015F9" w:rsidRPr="00F015F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15F9" w:rsidRPr="00F015F9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F015F9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F015F9" w:rsidRPr="00F015F9">
        <w:rPr>
          <w:rFonts w:ascii="Times New Roman" w:hAnsi="Times New Roman" w:cs="Times New Roman"/>
          <w:sz w:val="28"/>
          <w:szCs w:val="28"/>
          <w:lang w:val="uk-UA"/>
        </w:rPr>
        <w:t xml:space="preserve"> R 1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26: Evidential breath analysers.</w:t>
      </w:r>
    </w:p>
    <w:p w:rsidR="00F015F9" w:rsidRPr="00F015F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015F9" w:rsidRPr="00F015F9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F015F9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випробувань та формат звіту про випробування  для оцінки портативних тестерів дихання, що використовуються на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відкритому повітрі</w:t>
      </w:r>
      <w:r w:rsidR="00F015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015F9" w:rsidRPr="00F015F9">
        <w:rPr>
          <w:rFonts w:ascii="Times New Roman" w:hAnsi="Times New Roman" w:cs="Times New Roman"/>
          <w:sz w:val="28"/>
          <w:szCs w:val="28"/>
          <w:lang w:val="uk-UA"/>
        </w:rPr>
        <w:t>Test procedures and test report format for the evaluation of portable breath testers used in open air (Annexes to R 126)</w:t>
      </w:r>
      <w:r w:rsidR="00F015F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015F9" w:rsidRPr="00F015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15F9" w:rsidRPr="00E301CC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15F9" w:rsidRPr="00F015F9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F015F9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r w:rsidR="00F015F9" w:rsidRPr="00F015F9">
        <w:rPr>
          <w:rFonts w:ascii="Times New Roman" w:hAnsi="Times New Roman" w:cs="Times New Roman"/>
          <w:sz w:val="28"/>
          <w:szCs w:val="28"/>
          <w:lang w:val="uk-UA"/>
        </w:rPr>
        <w:t xml:space="preserve"> R 126: Evidential Breath Analyzers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1CC" w:rsidRPr="00E301CC" w:rsidRDefault="00E301CC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015F9" w:rsidRPr="00F015F9" w:rsidRDefault="00F015F9" w:rsidP="00E301CC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5F9">
        <w:rPr>
          <w:rFonts w:ascii="Times New Roman" w:hAnsi="Times New Roman" w:cs="Times New Roman"/>
          <w:b/>
          <w:sz w:val="28"/>
          <w:szCs w:val="28"/>
          <w:lang w:val="uk-UA"/>
        </w:rPr>
        <w:t>17.8 TC 17/SC 8: Засоби аналізу якості сільскогосподарських продуктів (Instruments for quality analysis of agricultural products)</w:t>
      </w:r>
    </w:p>
    <w:p w:rsidR="00F015F9" w:rsidRDefault="00F015F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</w:t>
      </w:r>
      <w:r w:rsidR="00553AE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Мусіо  (</w:t>
      </w:r>
      <w:r w:rsidRPr="00F23288">
        <w:rPr>
          <w:rFonts w:ascii="Times New Roman" w:hAnsi="Times New Roman" w:cs="Times New Roman"/>
          <w:sz w:val="28"/>
          <w:szCs w:val="28"/>
          <w:lang w:val="uk-UA"/>
        </w:rPr>
        <w:t>Mr. Luis MUSSIO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3A1" w:rsidRDefault="00F015F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Австралія, д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>р. Грехем Харві (</w:t>
      </w:r>
      <w:r w:rsidR="000C2DC9" w:rsidRPr="000C2DC9">
        <w:rPr>
          <w:rFonts w:ascii="Times New Roman" w:hAnsi="Times New Roman" w:cs="Times New Roman"/>
          <w:sz w:val="28"/>
          <w:szCs w:val="28"/>
          <w:lang w:val="uk-UA"/>
        </w:rPr>
        <w:t>Dr. Grahame HARVEY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C1C" w:rsidRPr="00E301CC" w:rsidRDefault="000C2DC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0C2DC9" w:rsidRPr="001302ED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DC9" w:rsidRPr="000C2DC9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>Нова Рекомендація</w:t>
      </w:r>
      <w:r w:rsidR="000C2DC9" w:rsidRPr="000C2DC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>Засоби вимірювань для визначення пр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отеї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>ну у зерні (</w:t>
      </w:r>
      <w:r w:rsidR="000C2DC9" w:rsidRPr="000C2DC9">
        <w:rPr>
          <w:rFonts w:ascii="Times New Roman" w:hAnsi="Times New Roman" w:cs="Times New Roman"/>
          <w:sz w:val="28"/>
          <w:szCs w:val="28"/>
          <w:lang w:val="uk-UA"/>
        </w:rPr>
        <w:t>Measuring instruments used for protein determination in grains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DC9" w:rsidRPr="001302ED" w:rsidRDefault="000C2DC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C2DC9" w:rsidRPr="00A725EE" w:rsidRDefault="000C2DC9" w:rsidP="00E301CC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5EE">
        <w:rPr>
          <w:rFonts w:ascii="Times New Roman" w:hAnsi="Times New Roman" w:cs="Times New Roman"/>
          <w:b/>
          <w:sz w:val="28"/>
          <w:szCs w:val="28"/>
          <w:lang w:val="uk-UA"/>
        </w:rPr>
        <w:t>18 TC</w:t>
      </w:r>
      <w:r w:rsid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18: Медичні засоби вимірювань </w:t>
      </w:r>
      <w:r w:rsidRPr="00A725EE">
        <w:rPr>
          <w:rFonts w:ascii="Times New Roman" w:hAnsi="Times New Roman" w:cs="Times New Roman"/>
          <w:b/>
          <w:sz w:val="28"/>
          <w:szCs w:val="28"/>
          <w:lang w:val="uk-UA"/>
        </w:rPr>
        <w:t>(Medical measuring instruments)</w:t>
      </w:r>
    </w:p>
    <w:p w:rsidR="000C2DC9" w:rsidRDefault="000C2DC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DC9" w:rsidRDefault="000C2DC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Німеччина, 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Стефан Мєке ( </w:t>
      </w:r>
      <w:r w:rsidRPr="000C2DC9">
        <w:rPr>
          <w:rFonts w:ascii="Times New Roman" w:hAnsi="Times New Roman" w:cs="Times New Roman"/>
          <w:sz w:val="28"/>
          <w:szCs w:val="28"/>
          <w:lang w:val="uk-UA"/>
        </w:rPr>
        <w:t>Dr. Stephan MIEKE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C1C" w:rsidRPr="00E301CC" w:rsidRDefault="000C2DC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0C2DC9" w:rsidRPr="000C2DC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2DC9" w:rsidRPr="000C2DC9">
        <w:rPr>
          <w:rFonts w:ascii="Times New Roman" w:hAnsi="Times New Roman" w:cs="Times New Roman"/>
          <w:sz w:val="28"/>
          <w:szCs w:val="28"/>
          <w:lang w:val="uk-UA"/>
        </w:rPr>
        <w:t>R 128:2000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 xml:space="preserve"> Вєлоергометри </w:t>
      </w:r>
      <w:r w:rsidR="000C2DC9" w:rsidRPr="000C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C2DC9" w:rsidRPr="000C2DC9">
        <w:rPr>
          <w:rFonts w:ascii="Times New Roman" w:hAnsi="Times New Roman" w:cs="Times New Roman"/>
          <w:sz w:val="28"/>
          <w:szCs w:val="28"/>
          <w:lang w:val="uk-UA"/>
        </w:rPr>
        <w:t>Ergometers for foot crank work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DC9" w:rsidRPr="000C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1CC" w:rsidRPr="00E301CC" w:rsidRDefault="000C2DC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1CC" w:rsidRPr="00E301CC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0C2DC9" w:rsidRPr="00E301CC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0C2DC9" w:rsidRPr="000C2DC9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>Нова Рекомендація</w:t>
      </w:r>
      <w:r w:rsidR="000C2DC9" w:rsidRPr="000C2DC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>Офтальмологічні засоби – (?)</w:t>
      </w:r>
      <w:r w:rsidR="00A725EE">
        <w:rPr>
          <w:rFonts w:ascii="Times New Roman" w:hAnsi="Times New Roman" w:cs="Times New Roman"/>
          <w:sz w:val="28"/>
          <w:szCs w:val="28"/>
          <w:lang w:val="uk-UA"/>
        </w:rPr>
        <w:t xml:space="preserve"> відтискові та слощуючі 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 xml:space="preserve"> тонометри (</w:t>
      </w:r>
      <w:r w:rsidR="000C2DC9" w:rsidRPr="000C2DC9">
        <w:rPr>
          <w:rFonts w:ascii="Times New Roman" w:hAnsi="Times New Roman" w:cs="Times New Roman"/>
          <w:sz w:val="28"/>
          <w:szCs w:val="28"/>
          <w:lang w:val="uk-UA"/>
        </w:rPr>
        <w:t>Ophtalmic instruments - Impression and applanation tonometers</w:t>
      </w:r>
      <w:r w:rsidR="000C2D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5EE" w:rsidRPr="00E301CC" w:rsidRDefault="00A725E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725EE" w:rsidRPr="00A725EE" w:rsidRDefault="00E301CC" w:rsidP="00E301CC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18.1 TC 18/SC 1: З</w:t>
      </w:r>
      <w:r w:rsidR="00A725EE" w:rsidRPr="00A725EE">
        <w:rPr>
          <w:rFonts w:ascii="Times New Roman" w:hAnsi="Times New Roman" w:cs="Times New Roman"/>
          <w:b/>
          <w:sz w:val="28"/>
          <w:szCs w:val="28"/>
          <w:lang w:val="uk-UA"/>
        </w:rPr>
        <w:t>асоби вимірювань тиску крові (Blood pressure instruments)</w:t>
      </w:r>
    </w:p>
    <w:p w:rsidR="00A725EE" w:rsidRDefault="00A725E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5EE" w:rsidRDefault="00A725E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КНР,  Чі Кмінг (</w:t>
      </w:r>
      <w:r w:rsidRPr="00A725EE">
        <w:rPr>
          <w:rFonts w:ascii="Times New Roman" w:hAnsi="Times New Roman" w:cs="Times New Roman"/>
          <w:sz w:val="28"/>
          <w:szCs w:val="28"/>
          <w:lang w:val="uk-UA"/>
        </w:rPr>
        <w:t>Mr. CUI QIMING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5EE" w:rsidRPr="00E301CC" w:rsidRDefault="00A725E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A725EE" w:rsidRPr="00A725EE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R 16-1:2002 </w:t>
      </w:r>
      <w:r w:rsidR="00A725EE">
        <w:rPr>
          <w:rFonts w:ascii="Times New Roman" w:hAnsi="Times New Roman" w:cs="Times New Roman"/>
          <w:sz w:val="28"/>
          <w:szCs w:val="28"/>
          <w:lang w:val="uk-UA"/>
        </w:rPr>
        <w:t>Механічні неінваз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25EE">
        <w:rPr>
          <w:rFonts w:ascii="Times New Roman" w:hAnsi="Times New Roman" w:cs="Times New Roman"/>
          <w:sz w:val="28"/>
          <w:szCs w:val="28"/>
          <w:lang w:val="uk-UA"/>
        </w:rPr>
        <w:t>вні сфігмоманометри (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>Mechanical non-invasive sphygmomanometers</w:t>
      </w:r>
      <w:r w:rsidR="00A725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5EE" w:rsidRPr="00A725EE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R 16-2:2002 </w:t>
      </w:r>
      <w:r w:rsidR="00A725EE">
        <w:rPr>
          <w:rFonts w:ascii="Times New Roman" w:hAnsi="Times New Roman" w:cs="Times New Roman"/>
          <w:sz w:val="28"/>
          <w:szCs w:val="28"/>
          <w:lang w:val="uk-UA"/>
        </w:rPr>
        <w:t>Неінваз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25EE">
        <w:rPr>
          <w:rFonts w:ascii="Times New Roman" w:hAnsi="Times New Roman" w:cs="Times New Roman"/>
          <w:sz w:val="28"/>
          <w:szCs w:val="28"/>
          <w:lang w:val="uk-UA"/>
        </w:rPr>
        <w:t>вні автоматичні сфігмоманометри (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>Non-invasive automated sphygmomanometers</w:t>
      </w:r>
      <w:r w:rsidR="00A725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5EE" w:rsidRPr="00E301CC" w:rsidRDefault="00A725EE" w:rsidP="00E301CC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1CC" w:rsidRPr="00E301CC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A725EE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A725EE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 R 16-1: Non-invasive 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non-automated sphygmomanometers.</w:t>
      </w:r>
    </w:p>
    <w:p w:rsidR="00A725EE" w:rsidRPr="00E301CC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A725EE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 R 16-2: Non-invasive automated sphygmomanometers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5EE" w:rsidRPr="00E301CC" w:rsidRDefault="00A725E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725EE" w:rsidRPr="00A725EE" w:rsidRDefault="00A725EE" w:rsidP="00E301CC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5EE">
        <w:rPr>
          <w:rFonts w:ascii="Times New Roman" w:hAnsi="Times New Roman" w:cs="Times New Roman"/>
          <w:b/>
          <w:sz w:val="28"/>
          <w:szCs w:val="28"/>
          <w:lang w:val="uk-UA"/>
        </w:rPr>
        <w:t>18.2 TC 18/SC 2: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A725EE">
        <w:rPr>
          <w:rFonts w:ascii="Times New Roman" w:hAnsi="Times New Roman" w:cs="Times New Roman"/>
          <w:b/>
          <w:sz w:val="28"/>
          <w:szCs w:val="28"/>
          <w:lang w:val="uk-UA"/>
        </w:rPr>
        <w:t>дичні термометри (Medical thermometers)</w:t>
      </w:r>
    </w:p>
    <w:p w:rsidR="00A725EE" w:rsidRDefault="00A725E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5EE" w:rsidRPr="00E301CC" w:rsidRDefault="00A725E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1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A725EE" w:rsidRPr="00A725EE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R 7:1979 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Клінічні ртутні скляні термометри з фіксацією максимуму (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>Clinical thermometers, mercury-in-glass with maximum device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5EE" w:rsidRPr="00A725EE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R 114:1995 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Клінічні електричні термометри для безперервних вимірювань (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Clinical electrical thermometers for continuous measurement 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5EE" w:rsidRPr="00A725EE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R 115:1995 </w:t>
      </w:r>
      <w:r w:rsidR="00EF4F2A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1979 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Клінічні електричні термометри з фіксацією максимуму</w:t>
      </w:r>
      <w:r w:rsidR="00EF4F2A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>Clinical electrical thermometers with maximum device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5EE" w:rsidRPr="00AF1387" w:rsidRDefault="00A725E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4F2A" w:rsidRPr="00AF1387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AF1387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 R 7: Clinical thermometers, mercury-in-glass with maximum device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5EE" w:rsidRPr="00AF1387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p 2 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Нова Рекомендація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Клінічні інфрачервоні вушні термометри (</w:t>
      </w:r>
      <w:r w:rsidR="00A725EE" w:rsidRPr="00A725EE">
        <w:rPr>
          <w:rFonts w:ascii="Times New Roman" w:hAnsi="Times New Roman" w:cs="Times New Roman"/>
          <w:sz w:val="28"/>
          <w:szCs w:val="28"/>
          <w:lang w:val="uk-UA"/>
        </w:rPr>
        <w:t>Clinical infrared ear thermometers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5EE" w:rsidRPr="00AF1387" w:rsidRDefault="00A725EE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F4F2A" w:rsidRPr="00C27325" w:rsidRDefault="00EF4F2A" w:rsidP="00AF1387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325">
        <w:rPr>
          <w:rFonts w:ascii="Times New Roman" w:hAnsi="Times New Roman" w:cs="Times New Roman"/>
          <w:b/>
          <w:sz w:val="28"/>
          <w:szCs w:val="28"/>
          <w:lang w:val="uk-UA"/>
        </w:rPr>
        <w:t>18.4 TC 18/SC 4: Біо-електричні засоби</w:t>
      </w:r>
      <w:r w:rsidR="00AF1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7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(Bio-electrical instruments)</w:t>
      </w:r>
    </w:p>
    <w:p w:rsidR="00EF4F2A" w:rsidRDefault="00EF4F2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87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4F2A" w:rsidRDefault="00EF4F2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87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Російська Федерація, Наталя Муравська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4F2A" w:rsidRPr="00AF1387" w:rsidRDefault="00EF4F2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13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EF4F2A" w:rsidRPr="00EF4F2A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R 89:1990 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Електроенцефалографи – Метрологічні характеристики – Методи та засоби повірки</w:t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>Electroencephalographs - Metrological characteristics - Methods and equipment for verification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4F2A" w:rsidRPr="00EF4F2A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>R 90:1990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 xml:space="preserve"> Електрокардіографи - Метрологічні характеристики – Методи та засоби повірки</w:t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>Electrocardiographs - Metrological characteristics - Methods and equipment for verification</w:t>
      </w:r>
      <w:r w:rsidR="00EF4F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4F2A" w:rsidRPr="00AF1387" w:rsidRDefault="00EF4F2A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387">
        <w:rPr>
          <w:rFonts w:ascii="Times New Roman" w:hAnsi="Times New Roman" w:cs="Times New Roman"/>
          <w:b/>
          <w:sz w:val="28"/>
          <w:szCs w:val="28"/>
          <w:lang w:val="uk-UA"/>
        </w:rPr>
        <w:t>Проекти:</w:t>
      </w:r>
    </w:p>
    <w:p w:rsidR="00EF4F2A" w:rsidRPr="00EF4F2A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p 1 Electrodes for electrocardiographs and electroencephalographs - Methods and means for verification. Cancelled by 47th CIML </w:t>
      </w:r>
      <w:r w:rsidR="00C27325" w:rsidRPr="00C27325">
        <w:rPr>
          <w:rFonts w:ascii="Times New Roman" w:hAnsi="Times New Roman" w:cs="Times New Roman"/>
          <w:b/>
          <w:sz w:val="28"/>
          <w:szCs w:val="28"/>
          <w:lang w:val="uk-UA"/>
        </w:rPr>
        <w:t>Скасовано.</w:t>
      </w:r>
    </w:p>
    <w:p w:rsidR="00EF4F2A" w:rsidRPr="00EF4F2A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>p 2 Electrocardioscopes - Metrological characteristics - Methods and means for verification. Combined into p 4 by 47th CIML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4F2A" w:rsidRPr="00EF4F2A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p 3 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Цифрові електрокардіографи та електрокардіоскопи - Метрологічні характеристики – Методи та засоби повірки (</w:t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>Digital electrocardiographs and electrocardioscopes - Metrological characteristics - Methods and means for verification.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Combined into p 4 by 47th CIML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4F2A" w:rsidRPr="00EF4F2A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p 4 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 R 90: Electrocardiographs, electrocardioscopes and electrocardioanalysers Renamed by 47th CIML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4F2A" w:rsidRPr="00EF4F2A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p 5 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Аналізуючі електрокардіографи. Метрологічні вимоги – Методи та засоби повірки (</w:t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>Analyzing electrocardiographs. Metrological requirements. Methods and means of verification. Combined into p 4 by 47th CIML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4F2A" w:rsidRPr="00AF1387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p 6 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EF4F2A" w:rsidRPr="00EF4F2A">
        <w:rPr>
          <w:rFonts w:ascii="Times New Roman" w:hAnsi="Times New Roman" w:cs="Times New Roman"/>
          <w:sz w:val="28"/>
          <w:szCs w:val="28"/>
          <w:lang w:val="uk-UA"/>
        </w:rPr>
        <w:t xml:space="preserve"> R 89: Electroencephalographs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325" w:rsidRPr="00AF1387" w:rsidRDefault="00C2732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27325" w:rsidRPr="00C27325" w:rsidRDefault="00C27325" w:rsidP="00AF1387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325">
        <w:rPr>
          <w:rFonts w:ascii="Times New Roman" w:hAnsi="Times New Roman" w:cs="Times New Roman"/>
          <w:b/>
          <w:sz w:val="28"/>
          <w:szCs w:val="28"/>
          <w:lang w:val="uk-UA"/>
        </w:rPr>
        <w:t>18.5</w:t>
      </w:r>
      <w:r w:rsidRPr="00C27325">
        <w:rPr>
          <w:b/>
          <w:lang w:val="en-US"/>
        </w:rPr>
        <w:t xml:space="preserve"> </w:t>
      </w:r>
      <w:r w:rsidRPr="00C27325">
        <w:rPr>
          <w:rFonts w:ascii="Times New Roman" w:hAnsi="Times New Roman" w:cs="Times New Roman"/>
          <w:b/>
          <w:sz w:val="28"/>
          <w:szCs w:val="28"/>
          <w:lang w:val="uk-UA"/>
        </w:rPr>
        <w:t>TC 18/SC 5: Засоби вимірювань для медичних лабораторій (Measuring instruments for medical laboratories)</w:t>
      </w:r>
    </w:p>
    <w:p w:rsidR="00C27325" w:rsidRDefault="00C2732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87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Ян Дунміл  (</w:t>
      </w:r>
      <w:r w:rsidRPr="005D0E88">
        <w:rPr>
          <w:rFonts w:ascii="Times New Roman" w:hAnsi="Times New Roman" w:cs="Times New Roman"/>
          <w:sz w:val="28"/>
          <w:szCs w:val="28"/>
          <w:lang w:val="uk-UA"/>
        </w:rPr>
        <w:t>Mr. Ian DUNMILL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325" w:rsidRDefault="00C2732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87">
        <w:rPr>
          <w:rFonts w:ascii="Times New Roman" w:hAnsi="Times New Roman" w:cs="Times New Roman"/>
          <w:b/>
          <w:sz w:val="28"/>
          <w:szCs w:val="28"/>
          <w:lang w:val="uk-UA"/>
        </w:rPr>
        <w:t>Секретаріат: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 Німеччина,  др. Райнер Макдонал</w:t>
      </w:r>
      <w:r>
        <w:rPr>
          <w:rFonts w:ascii="Times New Roman" w:hAnsi="Times New Roman" w:cs="Times New Roman"/>
          <w:sz w:val="28"/>
          <w:szCs w:val="28"/>
          <w:lang w:val="uk-UA"/>
        </w:rPr>
        <w:t>ьд (</w:t>
      </w:r>
      <w:r w:rsidRPr="00C27325">
        <w:rPr>
          <w:rFonts w:ascii="Times New Roman" w:hAnsi="Times New Roman" w:cs="Times New Roman"/>
          <w:sz w:val="28"/>
          <w:szCs w:val="28"/>
          <w:lang w:val="uk-UA"/>
        </w:rPr>
        <w:t>Dr. Rainer MACDONALD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325" w:rsidRPr="00AF1387" w:rsidRDefault="00C2732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13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C27325" w:rsidRPr="00C27325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 xml:space="preserve">R 26:1978 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Медичні шприци  (</w:t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>Medical syringes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325" w:rsidRPr="00C27325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 xml:space="preserve">R 78:1989 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Трубки Вестергрена для вимірювання відношення седиментації еритроцитів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>Westergren tubes for measurement of erythrocyte sedimentation rate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7325" w:rsidRPr="00C27325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 xml:space="preserve">R 135:2004 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Спектрофотометри для медичних лабораторій (</w:t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 xml:space="preserve">Spectrophotometers for medical laboratories </w:t>
      </w:r>
      <w:r w:rsidR="00C2732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325" w:rsidRPr="00AF1387" w:rsidRDefault="00C27325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3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1139A9" w:rsidRPr="00AF1387">
        <w:rPr>
          <w:rFonts w:ascii="Times New Roman" w:hAnsi="Times New Roman" w:cs="Times New Roman"/>
          <w:b/>
          <w:sz w:val="28"/>
          <w:szCs w:val="28"/>
          <w:lang w:val="uk-UA"/>
        </w:rPr>
        <w:t>Проекти</w:t>
      </w:r>
      <w:r w:rsidR="00AF13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7325" w:rsidRPr="00C27325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 xml:space="preserve">p 1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Електронні камери лічення клітин крові (</w:t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>Electronic blood cell counting chambers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7325" w:rsidRPr="00AF1387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 xml:space="preserve">p 4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C27325" w:rsidRPr="00C27325">
        <w:rPr>
          <w:rFonts w:ascii="Times New Roman" w:hAnsi="Times New Roman" w:cs="Times New Roman"/>
          <w:sz w:val="28"/>
          <w:szCs w:val="28"/>
          <w:lang w:val="uk-UA"/>
        </w:rPr>
        <w:t xml:space="preserve"> R 26: Medical syringes.</w:t>
      </w:r>
    </w:p>
    <w:p w:rsidR="001139A9" w:rsidRPr="00AF1387" w:rsidRDefault="001139A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139A9" w:rsidRPr="005F5872" w:rsidRDefault="001139A9" w:rsidP="00AF1387">
      <w:pPr>
        <w:tabs>
          <w:tab w:val="left" w:pos="0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>19. BIML: Міжнародне Бюро Легальної Метрології (International Bureau of Legal Metrology)</w:t>
      </w:r>
    </w:p>
    <w:p w:rsidR="001139A9" w:rsidRDefault="001139A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872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у ВIML:</w:t>
      </w:r>
      <w:r w:rsidR="00AF1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Стівен Паторей (</w:t>
      </w:r>
      <w:r w:rsidRPr="001139A9">
        <w:rPr>
          <w:rFonts w:ascii="Times New Roman" w:hAnsi="Times New Roman" w:cs="Times New Roman"/>
          <w:sz w:val="28"/>
          <w:szCs w:val="28"/>
          <w:lang w:val="uk-UA"/>
        </w:rPr>
        <w:t>Mr. Stephen PATORAY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9A9" w:rsidRPr="00AF1387" w:rsidRDefault="001139A9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13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Відповідає: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B 1:1968 OIML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Convention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 4:1996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 xml:space="preserve">Легальна метрологія у Країнах-Членах 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OIML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Legal Metrology in OIML Member States (P 3-1)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 5:1996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 xml:space="preserve">Легальна метрологія у Країнах-Кореспондентах 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OIML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Legal Metrology in OIML Corresponding Members (P 3-2)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 6-2:2012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 xml:space="preserve">Директиви для технічної роботи 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OIML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тина 2 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Directives for OIML technical work. Part 2: Guide to the drafting and presentation of OIML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publications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 6-1:2013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 xml:space="preserve">Директиви для технічної роботи 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OIML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тина 1 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Directives for OIML technical work. Part 1: Structures and procedures for the development of OIML publications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B 7:2013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Регуляторні акти для персоналу 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BIML 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Staff regulations</w:t>
      </w:r>
      <w:r w:rsidR="001139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 8:2012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Регуляторні акти з фінансів</w:t>
      </w:r>
      <w:r w:rsidR="00E47B76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OIML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Financial Regulations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 11:2007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 xml:space="preserve">Правиля керування перекладом, копіюванням та розповсюдженням Публікацій </w:t>
      </w:r>
      <w:r w:rsidR="00E47B76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OIML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Rules governing the translation, copyright and di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stribution of OIML Publications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9A9" w:rsidRPr="001139A9" w:rsidRDefault="001139A9" w:rsidP="005F5872">
      <w:pPr>
        <w:tabs>
          <w:tab w:val="left" w:pos="0"/>
        </w:tabs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 12:2004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Документ щодо політик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 xml:space="preserve"> зв’</w:t>
      </w:r>
      <w:r w:rsidR="00E47B76" w:rsidRPr="00E47B76">
        <w:rPr>
          <w:rFonts w:ascii="Times New Roman" w:hAnsi="Times New Roman" w:cs="Times New Roman"/>
          <w:sz w:val="28"/>
          <w:szCs w:val="28"/>
          <w:lang w:val="uk-UA"/>
        </w:rPr>
        <w:t>язк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7B76" w:rsidRPr="00E47B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 xml:space="preserve"> між</w:t>
      </w:r>
      <w:r w:rsidR="00E47B76" w:rsidRPr="00E47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76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OIML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та іншими органами (</w:t>
      </w:r>
      <w:r w:rsidRPr="001139A9">
        <w:rPr>
          <w:rFonts w:ascii="Times New Roman" w:hAnsi="Times New Roman" w:cs="Times New Roman"/>
          <w:sz w:val="28"/>
          <w:szCs w:val="28"/>
          <w:lang w:val="uk-UA"/>
        </w:rPr>
        <w:t>Policy paper on liaisons between the OIML and other bodies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 13:2004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Процедура призначення Директора В</w:t>
      </w:r>
      <w:r w:rsidR="00E47B76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IML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та Заступників Директора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Procedure for the appointment of the BIML Director and Assistant Directors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 14:2013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Процедури обрання Президента СІ</w:t>
      </w:r>
      <w:r w:rsidR="00E47B76" w:rsidRPr="001139A9">
        <w:rPr>
          <w:rFonts w:ascii="Times New Roman" w:hAnsi="Times New Roman" w:cs="Times New Roman"/>
          <w:sz w:val="28"/>
          <w:szCs w:val="28"/>
          <w:lang w:val="uk-UA"/>
        </w:rPr>
        <w:t>ML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 xml:space="preserve"> та Віце-Презідентів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Procedure for the election of the CIM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L President and Vice-Presidents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B 15:2011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 OIML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Strategy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9A9" w:rsidRPr="001139A9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 16:2011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Технічне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 xml:space="preserve"> завдання  Президентській Раді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>Terms of reference for the Presidential Council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557" w:rsidRDefault="005F5872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B 17:2012 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>Політики та правила відшкодування вират на поїздки Почесних членів</w:t>
      </w:r>
      <w:r w:rsidR="00E47B76" w:rsidRPr="00E47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76" w:rsidRPr="001139A9">
        <w:rPr>
          <w:rFonts w:ascii="Times New Roman" w:hAnsi="Times New Roman" w:cs="Times New Roman"/>
          <w:sz w:val="28"/>
          <w:szCs w:val="28"/>
          <w:lang w:val="uk-UA"/>
        </w:rPr>
        <w:t>CIML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 xml:space="preserve"> та запрошених гостей </w:t>
      </w:r>
      <w:r w:rsidR="00513557">
        <w:rPr>
          <w:rFonts w:ascii="Times New Roman" w:hAnsi="Times New Roman" w:cs="Times New Roman"/>
          <w:sz w:val="28"/>
          <w:szCs w:val="28"/>
          <w:lang w:val="uk-UA"/>
        </w:rPr>
        <w:t>для участі у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 xml:space="preserve"> поді</w:t>
      </w:r>
      <w:r w:rsidR="00513557">
        <w:rPr>
          <w:rFonts w:ascii="Times New Roman" w:hAnsi="Times New Roman" w:cs="Times New Roman"/>
          <w:sz w:val="28"/>
          <w:szCs w:val="28"/>
          <w:lang w:val="uk-UA"/>
        </w:rPr>
        <w:t>ях О</w:t>
      </w:r>
      <w:r w:rsidR="00513557" w:rsidRPr="001139A9">
        <w:rPr>
          <w:rFonts w:ascii="Times New Roman" w:hAnsi="Times New Roman" w:cs="Times New Roman"/>
          <w:sz w:val="28"/>
          <w:szCs w:val="28"/>
          <w:lang w:val="uk-UA"/>
        </w:rPr>
        <w:t>IML</w:t>
      </w:r>
      <w:r w:rsidR="00E47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55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39A9" w:rsidRPr="001139A9">
        <w:rPr>
          <w:rFonts w:ascii="Times New Roman" w:hAnsi="Times New Roman" w:cs="Times New Roman"/>
          <w:sz w:val="28"/>
          <w:szCs w:val="28"/>
          <w:lang w:val="uk-UA"/>
        </w:rPr>
        <w:t xml:space="preserve">Policies and rules for the reimbursement of travel expenses incurred by CIML Members of Honor and invited 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guests in attending OIML events</w:t>
      </w:r>
      <w:r w:rsidR="005135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387" w:rsidRDefault="00AF138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557" w:rsidRPr="00553AE2" w:rsidRDefault="0051355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E2">
        <w:rPr>
          <w:rFonts w:ascii="Times New Roman" w:hAnsi="Times New Roman" w:cs="Times New Roman"/>
          <w:sz w:val="28"/>
          <w:szCs w:val="28"/>
          <w:lang w:val="uk-UA"/>
        </w:rPr>
        <w:t>Добір з сайту ОIML та переклад С.В.Проненко</w:t>
      </w:r>
    </w:p>
    <w:p w:rsidR="001139A9" w:rsidRPr="00553AE2" w:rsidRDefault="00513557" w:rsidP="00BA3007">
      <w:pPr>
        <w:tabs>
          <w:tab w:val="left" w:pos="0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E2">
        <w:rPr>
          <w:rFonts w:ascii="Times New Roman" w:hAnsi="Times New Roman" w:cs="Times New Roman"/>
          <w:sz w:val="28"/>
          <w:szCs w:val="28"/>
          <w:lang w:val="uk-UA"/>
        </w:rPr>
        <w:t>30.01.2014</w:t>
      </w:r>
    </w:p>
    <w:sectPr w:rsidR="001139A9" w:rsidRPr="00553AE2" w:rsidSect="00BA3007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A7" w:rsidRDefault="005B50A7" w:rsidP="00DC0EE4">
      <w:pPr>
        <w:spacing w:after="0" w:line="240" w:lineRule="auto"/>
      </w:pPr>
      <w:r>
        <w:separator/>
      </w:r>
    </w:p>
  </w:endnote>
  <w:endnote w:type="continuationSeparator" w:id="0">
    <w:p w:rsidR="005B50A7" w:rsidRDefault="005B50A7" w:rsidP="00DC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887533"/>
      <w:docPartObj>
        <w:docPartGallery w:val="Page Numbers (Bottom of Page)"/>
        <w:docPartUnique/>
      </w:docPartObj>
    </w:sdtPr>
    <w:sdtContent>
      <w:p w:rsidR="00C01134" w:rsidRDefault="00C011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DF">
          <w:rPr>
            <w:noProof/>
          </w:rPr>
          <w:t>33</w:t>
        </w:r>
        <w:r>
          <w:fldChar w:fldCharType="end"/>
        </w:r>
      </w:p>
    </w:sdtContent>
  </w:sdt>
  <w:p w:rsidR="00C01134" w:rsidRDefault="00C011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A7" w:rsidRDefault="005B50A7" w:rsidP="00DC0EE4">
      <w:pPr>
        <w:spacing w:after="0" w:line="240" w:lineRule="auto"/>
      </w:pPr>
      <w:r>
        <w:separator/>
      </w:r>
    </w:p>
  </w:footnote>
  <w:footnote w:type="continuationSeparator" w:id="0">
    <w:p w:rsidR="005B50A7" w:rsidRDefault="005B50A7" w:rsidP="00DC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6F9"/>
    <w:multiLevelType w:val="multilevel"/>
    <w:tmpl w:val="7A68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E8475F3"/>
    <w:multiLevelType w:val="hybridMultilevel"/>
    <w:tmpl w:val="85383424"/>
    <w:lvl w:ilvl="0" w:tplc="7EC83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7B65"/>
    <w:multiLevelType w:val="multilevel"/>
    <w:tmpl w:val="3DBA8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6F69CF"/>
    <w:multiLevelType w:val="hybridMultilevel"/>
    <w:tmpl w:val="2C204C4A"/>
    <w:lvl w:ilvl="0" w:tplc="20E66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A63"/>
    <w:rsid w:val="00050F32"/>
    <w:rsid w:val="000805DD"/>
    <w:rsid w:val="000A247A"/>
    <w:rsid w:val="000B2223"/>
    <w:rsid w:val="000C03F6"/>
    <w:rsid w:val="000C2DC9"/>
    <w:rsid w:val="000C341F"/>
    <w:rsid w:val="000D4AC6"/>
    <w:rsid w:val="000F2C1C"/>
    <w:rsid w:val="001139A9"/>
    <w:rsid w:val="00126328"/>
    <w:rsid w:val="001302ED"/>
    <w:rsid w:val="00156390"/>
    <w:rsid w:val="00164FF3"/>
    <w:rsid w:val="001B4B43"/>
    <w:rsid w:val="001E16D3"/>
    <w:rsid w:val="001F1ED5"/>
    <w:rsid w:val="00232B76"/>
    <w:rsid w:val="0023572C"/>
    <w:rsid w:val="002710AD"/>
    <w:rsid w:val="00276B69"/>
    <w:rsid w:val="00292F26"/>
    <w:rsid w:val="00295791"/>
    <w:rsid w:val="002E15F5"/>
    <w:rsid w:val="002E5E36"/>
    <w:rsid w:val="00307665"/>
    <w:rsid w:val="00310B93"/>
    <w:rsid w:val="003179C8"/>
    <w:rsid w:val="00323563"/>
    <w:rsid w:val="003276EB"/>
    <w:rsid w:val="00331A48"/>
    <w:rsid w:val="00345206"/>
    <w:rsid w:val="0037505A"/>
    <w:rsid w:val="003B1C66"/>
    <w:rsid w:val="003B2B4E"/>
    <w:rsid w:val="003B462C"/>
    <w:rsid w:val="00404B02"/>
    <w:rsid w:val="00433555"/>
    <w:rsid w:val="004A232D"/>
    <w:rsid w:val="004A54D4"/>
    <w:rsid w:val="004B3162"/>
    <w:rsid w:val="004E507A"/>
    <w:rsid w:val="004F0B81"/>
    <w:rsid w:val="00500408"/>
    <w:rsid w:val="0050276F"/>
    <w:rsid w:val="00503B3A"/>
    <w:rsid w:val="00506170"/>
    <w:rsid w:val="00513557"/>
    <w:rsid w:val="00553AE2"/>
    <w:rsid w:val="005550E5"/>
    <w:rsid w:val="00567408"/>
    <w:rsid w:val="00583147"/>
    <w:rsid w:val="0059548E"/>
    <w:rsid w:val="005A43AA"/>
    <w:rsid w:val="005B2802"/>
    <w:rsid w:val="005B50A7"/>
    <w:rsid w:val="005B78E9"/>
    <w:rsid w:val="005C1459"/>
    <w:rsid w:val="005D0E88"/>
    <w:rsid w:val="005D651A"/>
    <w:rsid w:val="005F5872"/>
    <w:rsid w:val="00623005"/>
    <w:rsid w:val="00636A63"/>
    <w:rsid w:val="00647B39"/>
    <w:rsid w:val="006907AC"/>
    <w:rsid w:val="006B5979"/>
    <w:rsid w:val="00714507"/>
    <w:rsid w:val="00750BC7"/>
    <w:rsid w:val="00770EE3"/>
    <w:rsid w:val="007762BB"/>
    <w:rsid w:val="00784F5F"/>
    <w:rsid w:val="00791D01"/>
    <w:rsid w:val="007D050B"/>
    <w:rsid w:val="00801950"/>
    <w:rsid w:val="00826759"/>
    <w:rsid w:val="008339A8"/>
    <w:rsid w:val="00861CB2"/>
    <w:rsid w:val="008736F1"/>
    <w:rsid w:val="00891E55"/>
    <w:rsid w:val="008A0EDF"/>
    <w:rsid w:val="008A1690"/>
    <w:rsid w:val="008A4E65"/>
    <w:rsid w:val="008B7E3A"/>
    <w:rsid w:val="008F12D9"/>
    <w:rsid w:val="00907A55"/>
    <w:rsid w:val="00923E1B"/>
    <w:rsid w:val="009476A9"/>
    <w:rsid w:val="00987D62"/>
    <w:rsid w:val="00992B9A"/>
    <w:rsid w:val="009A1065"/>
    <w:rsid w:val="009D12C3"/>
    <w:rsid w:val="009E368D"/>
    <w:rsid w:val="009F1DF2"/>
    <w:rsid w:val="00A27DD6"/>
    <w:rsid w:val="00A37D4A"/>
    <w:rsid w:val="00A725EE"/>
    <w:rsid w:val="00A7342D"/>
    <w:rsid w:val="00AA6FF6"/>
    <w:rsid w:val="00AB5051"/>
    <w:rsid w:val="00AD4E35"/>
    <w:rsid w:val="00AF1387"/>
    <w:rsid w:val="00B1208C"/>
    <w:rsid w:val="00B22C07"/>
    <w:rsid w:val="00B31507"/>
    <w:rsid w:val="00B316A0"/>
    <w:rsid w:val="00B52BCD"/>
    <w:rsid w:val="00B87783"/>
    <w:rsid w:val="00BA2A26"/>
    <w:rsid w:val="00BA3007"/>
    <w:rsid w:val="00BC35D8"/>
    <w:rsid w:val="00BC5B61"/>
    <w:rsid w:val="00BD5049"/>
    <w:rsid w:val="00BE6D87"/>
    <w:rsid w:val="00BF74E5"/>
    <w:rsid w:val="00C01134"/>
    <w:rsid w:val="00C03339"/>
    <w:rsid w:val="00C05ABA"/>
    <w:rsid w:val="00C27325"/>
    <w:rsid w:val="00C54674"/>
    <w:rsid w:val="00C60398"/>
    <w:rsid w:val="00CE6BBD"/>
    <w:rsid w:val="00D04578"/>
    <w:rsid w:val="00D32237"/>
    <w:rsid w:val="00D52EF5"/>
    <w:rsid w:val="00D6700B"/>
    <w:rsid w:val="00D711D8"/>
    <w:rsid w:val="00DA2EF4"/>
    <w:rsid w:val="00DB4392"/>
    <w:rsid w:val="00DB5DDE"/>
    <w:rsid w:val="00DC0EE4"/>
    <w:rsid w:val="00DE4BD7"/>
    <w:rsid w:val="00E054CF"/>
    <w:rsid w:val="00E15A8A"/>
    <w:rsid w:val="00E24E2B"/>
    <w:rsid w:val="00E301CC"/>
    <w:rsid w:val="00E350DE"/>
    <w:rsid w:val="00E47B76"/>
    <w:rsid w:val="00E96602"/>
    <w:rsid w:val="00EA17B4"/>
    <w:rsid w:val="00EA6F84"/>
    <w:rsid w:val="00EC28C1"/>
    <w:rsid w:val="00EC62C2"/>
    <w:rsid w:val="00EF4F2A"/>
    <w:rsid w:val="00EF53A1"/>
    <w:rsid w:val="00F001A1"/>
    <w:rsid w:val="00F015F9"/>
    <w:rsid w:val="00F15A76"/>
    <w:rsid w:val="00F23288"/>
    <w:rsid w:val="00F947A2"/>
    <w:rsid w:val="00F966B7"/>
    <w:rsid w:val="00FA173E"/>
    <w:rsid w:val="00FA1F22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EE4"/>
  </w:style>
  <w:style w:type="paragraph" w:styleId="a6">
    <w:name w:val="footer"/>
    <w:basedOn w:val="a"/>
    <w:link w:val="a7"/>
    <w:uiPriority w:val="99"/>
    <w:unhideWhenUsed/>
    <w:rsid w:val="00DC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035B-3E18-4617-88CB-44712171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8159</Words>
  <Characters>46510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F3Jseries</dc:creator>
  <cp:keywords/>
  <dc:description/>
  <cp:lastModifiedBy>555</cp:lastModifiedBy>
  <cp:revision>37</cp:revision>
  <cp:lastPrinted>2014-01-30T09:06:00Z</cp:lastPrinted>
  <dcterms:created xsi:type="dcterms:W3CDTF">2013-11-08T07:02:00Z</dcterms:created>
  <dcterms:modified xsi:type="dcterms:W3CDTF">2014-03-17T13:16:00Z</dcterms:modified>
</cp:coreProperties>
</file>